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45C" w:rsidRDefault="00252C2B" w:rsidP="00252C2B">
      <w:pPr>
        <w:spacing w:after="0" w:line="240" w:lineRule="auto"/>
        <w:jc w:val="right"/>
        <w:rPr>
          <w:rFonts w:ascii="Times New Roman" w:hAnsi="Times New Roman" w:cs="Times New Roman"/>
          <w:sz w:val="28"/>
          <w:szCs w:val="28"/>
        </w:rPr>
      </w:pPr>
      <w:bookmarkStart w:id="0" w:name="_top"/>
      <w:bookmarkEnd w:id="0"/>
      <w:r>
        <w:rPr>
          <w:rFonts w:ascii="Times New Roman" w:hAnsi="Times New Roman" w:cs="Times New Roman"/>
          <w:sz w:val="28"/>
          <w:szCs w:val="28"/>
        </w:rPr>
        <w:t>Утвержден решением общего собрания членов</w:t>
      </w:r>
    </w:p>
    <w:p w:rsidR="00252C2B" w:rsidRDefault="00F12B46" w:rsidP="00252C2B">
      <w:pPr>
        <w:spacing w:after="0" w:line="240" w:lineRule="auto"/>
        <w:jc w:val="right"/>
        <w:rPr>
          <w:rFonts w:ascii="Times New Roman" w:hAnsi="Times New Roman" w:cs="Times New Roman"/>
          <w:sz w:val="28"/>
          <w:szCs w:val="28"/>
        </w:rPr>
      </w:pPr>
      <w:r w:rsidRPr="005C3AA0">
        <w:rPr>
          <w:rFonts w:ascii="Times New Roman" w:hAnsi="Times New Roman" w:cs="Times New Roman"/>
          <w:sz w:val="28"/>
          <w:szCs w:val="28"/>
        </w:rPr>
        <w:t xml:space="preserve">СНТ </w:t>
      </w:r>
      <w:r w:rsidR="00252C2B" w:rsidRPr="005C3AA0">
        <w:rPr>
          <w:rFonts w:ascii="Times New Roman" w:hAnsi="Times New Roman" w:cs="Times New Roman"/>
          <w:sz w:val="28"/>
          <w:szCs w:val="28"/>
        </w:rPr>
        <w:t xml:space="preserve"> </w:t>
      </w:r>
      <w:r w:rsidR="00252C2B" w:rsidRPr="005C3AA0">
        <w:rPr>
          <w:rFonts w:ascii="Times New Roman" w:hAnsi="Times New Roman" w:cs="Times New Roman"/>
          <w:sz w:val="28"/>
          <w:szCs w:val="28"/>
          <w:highlight w:val="green"/>
        </w:rPr>
        <w:t>«____________» от ___________________</w:t>
      </w:r>
    </w:p>
    <w:p w:rsidR="00252C2B" w:rsidRDefault="00252C2B" w:rsidP="00252C2B">
      <w:pPr>
        <w:spacing w:after="0" w:line="240" w:lineRule="auto"/>
        <w:jc w:val="right"/>
        <w:rPr>
          <w:rFonts w:ascii="Times New Roman" w:hAnsi="Times New Roman" w:cs="Times New Roman"/>
          <w:sz w:val="28"/>
          <w:szCs w:val="28"/>
        </w:rPr>
      </w:pPr>
    </w:p>
    <w:p w:rsidR="00252C2B" w:rsidRDefault="00252C2B" w:rsidP="00252C2B">
      <w:pPr>
        <w:spacing w:after="0" w:line="240" w:lineRule="auto"/>
        <w:jc w:val="right"/>
        <w:rPr>
          <w:rFonts w:ascii="Times New Roman" w:hAnsi="Times New Roman" w:cs="Times New Roman"/>
          <w:sz w:val="28"/>
          <w:szCs w:val="28"/>
        </w:rPr>
      </w:pPr>
    </w:p>
    <w:p w:rsidR="00252C2B" w:rsidRDefault="00252C2B" w:rsidP="00252C2B">
      <w:pPr>
        <w:spacing w:after="0" w:line="240" w:lineRule="auto"/>
        <w:jc w:val="right"/>
        <w:rPr>
          <w:rFonts w:ascii="Times New Roman" w:hAnsi="Times New Roman" w:cs="Times New Roman"/>
          <w:sz w:val="28"/>
          <w:szCs w:val="28"/>
        </w:rPr>
      </w:pPr>
    </w:p>
    <w:p w:rsidR="00252C2B" w:rsidRDefault="00252C2B" w:rsidP="00252C2B">
      <w:pPr>
        <w:spacing w:after="0" w:line="240" w:lineRule="auto"/>
        <w:jc w:val="right"/>
        <w:rPr>
          <w:rFonts w:ascii="Times New Roman" w:hAnsi="Times New Roman" w:cs="Times New Roman"/>
          <w:sz w:val="28"/>
          <w:szCs w:val="28"/>
        </w:rPr>
      </w:pPr>
    </w:p>
    <w:p w:rsidR="00252C2B" w:rsidRDefault="00252C2B" w:rsidP="00252C2B">
      <w:pPr>
        <w:spacing w:after="0" w:line="240" w:lineRule="auto"/>
        <w:jc w:val="right"/>
        <w:rPr>
          <w:rFonts w:ascii="Times New Roman" w:hAnsi="Times New Roman" w:cs="Times New Roman"/>
          <w:sz w:val="28"/>
          <w:szCs w:val="28"/>
        </w:rPr>
      </w:pPr>
    </w:p>
    <w:p w:rsidR="00252C2B" w:rsidRDefault="00252C2B" w:rsidP="00252C2B">
      <w:pPr>
        <w:spacing w:after="0" w:line="240" w:lineRule="auto"/>
        <w:jc w:val="right"/>
        <w:rPr>
          <w:rFonts w:ascii="Times New Roman" w:hAnsi="Times New Roman" w:cs="Times New Roman"/>
          <w:sz w:val="28"/>
          <w:szCs w:val="28"/>
        </w:rPr>
      </w:pPr>
    </w:p>
    <w:p w:rsidR="00252C2B" w:rsidRDefault="00252C2B" w:rsidP="00252C2B">
      <w:pPr>
        <w:spacing w:after="0" w:line="240" w:lineRule="auto"/>
        <w:jc w:val="right"/>
        <w:rPr>
          <w:rFonts w:ascii="Times New Roman" w:hAnsi="Times New Roman" w:cs="Times New Roman"/>
          <w:sz w:val="28"/>
          <w:szCs w:val="28"/>
        </w:rPr>
      </w:pPr>
    </w:p>
    <w:p w:rsidR="00252C2B" w:rsidRDefault="00252C2B" w:rsidP="005363AE">
      <w:pPr>
        <w:spacing w:after="0" w:line="240" w:lineRule="auto"/>
        <w:rPr>
          <w:rFonts w:ascii="Times New Roman" w:hAnsi="Times New Roman" w:cs="Times New Roman"/>
          <w:sz w:val="28"/>
          <w:szCs w:val="28"/>
        </w:rPr>
      </w:pPr>
    </w:p>
    <w:p w:rsidR="00252C2B" w:rsidRDefault="00252C2B" w:rsidP="00252C2B">
      <w:pPr>
        <w:spacing w:after="0" w:line="240" w:lineRule="auto"/>
        <w:jc w:val="center"/>
        <w:rPr>
          <w:rFonts w:ascii="Times New Roman" w:hAnsi="Times New Roman" w:cs="Times New Roman"/>
          <w:sz w:val="48"/>
          <w:szCs w:val="48"/>
        </w:rPr>
      </w:pPr>
      <w:r>
        <w:rPr>
          <w:rFonts w:ascii="Times New Roman" w:hAnsi="Times New Roman" w:cs="Times New Roman"/>
          <w:sz w:val="48"/>
          <w:szCs w:val="48"/>
        </w:rPr>
        <w:t>УСТАВ</w:t>
      </w:r>
    </w:p>
    <w:p w:rsidR="00F33E46" w:rsidRPr="00F33E46" w:rsidRDefault="00F33E46" w:rsidP="00252C2B">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Товарищества собственников недвижимости</w:t>
      </w:r>
    </w:p>
    <w:p w:rsidR="00252C2B" w:rsidRDefault="00F12B46" w:rsidP="00252C2B">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Садоводческого некоммерческого товарищества</w:t>
      </w:r>
    </w:p>
    <w:p w:rsidR="00252C2B" w:rsidRDefault="00252C2B" w:rsidP="00252C2B">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w:t>
      </w:r>
      <w:r w:rsidR="005C3AA0">
        <w:rPr>
          <w:rFonts w:ascii="Times New Roman" w:hAnsi="Times New Roman" w:cs="Times New Roman"/>
          <w:sz w:val="36"/>
          <w:szCs w:val="36"/>
        </w:rPr>
        <w:t>Южное</w:t>
      </w:r>
      <w:r>
        <w:rPr>
          <w:rFonts w:ascii="Times New Roman" w:hAnsi="Times New Roman" w:cs="Times New Roman"/>
          <w:sz w:val="36"/>
          <w:szCs w:val="36"/>
        </w:rPr>
        <w:t xml:space="preserve">» </w:t>
      </w:r>
    </w:p>
    <w:p w:rsidR="005363AE" w:rsidRDefault="005363AE" w:rsidP="00252C2B">
      <w:pPr>
        <w:spacing w:after="0" w:line="240" w:lineRule="auto"/>
        <w:rPr>
          <w:rFonts w:ascii="Times New Roman" w:hAnsi="Times New Roman" w:cs="Times New Roman"/>
          <w:sz w:val="36"/>
          <w:szCs w:val="36"/>
        </w:rPr>
      </w:pPr>
    </w:p>
    <w:p w:rsidR="005C3AA0" w:rsidRDefault="005C3AA0" w:rsidP="00252C2B">
      <w:pPr>
        <w:spacing w:after="0" w:line="240" w:lineRule="auto"/>
        <w:rPr>
          <w:rFonts w:ascii="Times New Roman" w:hAnsi="Times New Roman" w:cs="Times New Roman"/>
          <w:sz w:val="36"/>
          <w:szCs w:val="36"/>
        </w:rPr>
      </w:pPr>
    </w:p>
    <w:p w:rsidR="005C3AA0" w:rsidRDefault="005C3AA0" w:rsidP="00252C2B">
      <w:pPr>
        <w:spacing w:after="0" w:line="240" w:lineRule="auto"/>
        <w:rPr>
          <w:rFonts w:ascii="Times New Roman" w:hAnsi="Times New Roman" w:cs="Times New Roman"/>
          <w:sz w:val="36"/>
          <w:szCs w:val="36"/>
        </w:rPr>
      </w:pPr>
    </w:p>
    <w:p w:rsidR="005C3AA0" w:rsidRDefault="005C3AA0" w:rsidP="00252C2B">
      <w:pPr>
        <w:spacing w:after="0" w:line="240" w:lineRule="auto"/>
        <w:rPr>
          <w:rFonts w:ascii="Times New Roman" w:hAnsi="Times New Roman" w:cs="Times New Roman"/>
          <w:sz w:val="36"/>
          <w:szCs w:val="36"/>
        </w:rPr>
      </w:pPr>
    </w:p>
    <w:p w:rsidR="005C3AA0" w:rsidRDefault="005C3AA0" w:rsidP="00252C2B">
      <w:pPr>
        <w:spacing w:after="0" w:line="240" w:lineRule="auto"/>
        <w:rPr>
          <w:rFonts w:ascii="Times New Roman" w:hAnsi="Times New Roman" w:cs="Times New Roman"/>
          <w:sz w:val="36"/>
          <w:szCs w:val="36"/>
        </w:rPr>
      </w:pPr>
    </w:p>
    <w:p w:rsidR="005C3AA0" w:rsidRDefault="005C3AA0" w:rsidP="00252C2B">
      <w:pPr>
        <w:spacing w:after="0" w:line="240" w:lineRule="auto"/>
        <w:rPr>
          <w:rFonts w:ascii="Times New Roman" w:hAnsi="Times New Roman" w:cs="Times New Roman"/>
          <w:sz w:val="36"/>
          <w:szCs w:val="36"/>
        </w:rPr>
      </w:pPr>
    </w:p>
    <w:p w:rsidR="005C3AA0" w:rsidRDefault="005C3AA0" w:rsidP="00252C2B">
      <w:pPr>
        <w:spacing w:after="0" w:line="240" w:lineRule="auto"/>
        <w:rPr>
          <w:rFonts w:ascii="Times New Roman" w:hAnsi="Times New Roman" w:cs="Times New Roman"/>
          <w:sz w:val="36"/>
          <w:szCs w:val="36"/>
        </w:rPr>
      </w:pPr>
    </w:p>
    <w:p w:rsidR="005C3AA0" w:rsidRDefault="005C3AA0" w:rsidP="00252C2B">
      <w:pPr>
        <w:spacing w:after="0" w:line="240" w:lineRule="auto"/>
        <w:rPr>
          <w:rFonts w:ascii="Times New Roman" w:hAnsi="Times New Roman" w:cs="Times New Roman"/>
          <w:sz w:val="36"/>
          <w:szCs w:val="36"/>
        </w:rPr>
      </w:pPr>
    </w:p>
    <w:p w:rsidR="005C3AA0" w:rsidRDefault="005C3AA0" w:rsidP="00252C2B">
      <w:pPr>
        <w:spacing w:after="0" w:line="240" w:lineRule="auto"/>
        <w:rPr>
          <w:rFonts w:ascii="Times New Roman" w:hAnsi="Times New Roman" w:cs="Times New Roman"/>
          <w:sz w:val="36"/>
          <w:szCs w:val="36"/>
        </w:rPr>
      </w:pPr>
    </w:p>
    <w:p w:rsidR="005C3AA0" w:rsidRDefault="005C3AA0" w:rsidP="00252C2B">
      <w:pPr>
        <w:spacing w:after="0" w:line="240" w:lineRule="auto"/>
        <w:rPr>
          <w:rFonts w:ascii="Times New Roman" w:hAnsi="Times New Roman" w:cs="Times New Roman"/>
          <w:sz w:val="36"/>
          <w:szCs w:val="36"/>
        </w:rPr>
      </w:pPr>
    </w:p>
    <w:p w:rsidR="005C3AA0" w:rsidRDefault="005C3AA0" w:rsidP="00252C2B">
      <w:pPr>
        <w:spacing w:after="0" w:line="240" w:lineRule="auto"/>
        <w:rPr>
          <w:rFonts w:ascii="Times New Roman" w:hAnsi="Times New Roman" w:cs="Times New Roman"/>
          <w:sz w:val="36"/>
          <w:szCs w:val="36"/>
        </w:rPr>
      </w:pPr>
    </w:p>
    <w:p w:rsidR="005C3AA0" w:rsidRDefault="005C3AA0" w:rsidP="00252C2B">
      <w:pPr>
        <w:spacing w:after="0" w:line="240" w:lineRule="auto"/>
        <w:rPr>
          <w:rFonts w:ascii="Times New Roman" w:hAnsi="Times New Roman" w:cs="Times New Roman"/>
          <w:sz w:val="36"/>
          <w:szCs w:val="36"/>
        </w:rPr>
      </w:pPr>
    </w:p>
    <w:p w:rsidR="005C3AA0" w:rsidRDefault="005C3AA0" w:rsidP="00252C2B">
      <w:pPr>
        <w:spacing w:after="0" w:line="240" w:lineRule="auto"/>
        <w:rPr>
          <w:rFonts w:ascii="Times New Roman" w:hAnsi="Times New Roman" w:cs="Times New Roman"/>
          <w:sz w:val="36"/>
          <w:szCs w:val="36"/>
        </w:rPr>
      </w:pPr>
    </w:p>
    <w:p w:rsidR="005C3AA0" w:rsidRDefault="005C3AA0" w:rsidP="00252C2B">
      <w:pPr>
        <w:spacing w:after="0" w:line="240" w:lineRule="auto"/>
        <w:rPr>
          <w:rFonts w:ascii="Times New Roman" w:hAnsi="Times New Roman" w:cs="Times New Roman"/>
          <w:sz w:val="36"/>
          <w:szCs w:val="36"/>
        </w:rPr>
      </w:pPr>
    </w:p>
    <w:p w:rsidR="005C3AA0" w:rsidRDefault="005C3AA0" w:rsidP="00252C2B">
      <w:pPr>
        <w:spacing w:after="0" w:line="240" w:lineRule="auto"/>
        <w:rPr>
          <w:rFonts w:ascii="Times New Roman" w:hAnsi="Times New Roman" w:cs="Times New Roman"/>
          <w:sz w:val="36"/>
          <w:szCs w:val="36"/>
        </w:rPr>
      </w:pPr>
    </w:p>
    <w:p w:rsidR="005C3AA0" w:rsidRDefault="005C3AA0" w:rsidP="00252C2B">
      <w:pPr>
        <w:spacing w:after="0" w:line="240" w:lineRule="auto"/>
        <w:rPr>
          <w:rFonts w:ascii="Times New Roman" w:hAnsi="Times New Roman" w:cs="Times New Roman"/>
          <w:sz w:val="36"/>
          <w:szCs w:val="36"/>
        </w:rPr>
      </w:pPr>
    </w:p>
    <w:p w:rsidR="005C3AA0" w:rsidRDefault="005C3AA0" w:rsidP="00252C2B">
      <w:pPr>
        <w:spacing w:after="0" w:line="240" w:lineRule="auto"/>
        <w:rPr>
          <w:rFonts w:ascii="Times New Roman" w:hAnsi="Times New Roman" w:cs="Times New Roman"/>
          <w:sz w:val="36"/>
          <w:szCs w:val="36"/>
        </w:rPr>
      </w:pPr>
    </w:p>
    <w:p w:rsidR="005C3AA0" w:rsidRDefault="005C3AA0" w:rsidP="00252C2B">
      <w:pPr>
        <w:spacing w:after="0" w:line="240" w:lineRule="auto"/>
        <w:rPr>
          <w:rFonts w:ascii="Times New Roman" w:hAnsi="Times New Roman" w:cs="Times New Roman"/>
          <w:sz w:val="36"/>
          <w:szCs w:val="36"/>
        </w:rPr>
      </w:pPr>
    </w:p>
    <w:p w:rsidR="005C3AA0" w:rsidRDefault="005C3AA0" w:rsidP="00252C2B">
      <w:pPr>
        <w:spacing w:after="0" w:line="240" w:lineRule="auto"/>
        <w:rPr>
          <w:rFonts w:ascii="Times New Roman" w:hAnsi="Times New Roman" w:cs="Times New Roman"/>
          <w:sz w:val="36"/>
          <w:szCs w:val="36"/>
        </w:rPr>
      </w:pPr>
    </w:p>
    <w:p w:rsidR="005C3AA0" w:rsidRDefault="005C3AA0" w:rsidP="00252C2B">
      <w:pPr>
        <w:spacing w:after="0" w:line="240" w:lineRule="auto"/>
        <w:rPr>
          <w:rFonts w:ascii="Times New Roman" w:hAnsi="Times New Roman" w:cs="Times New Roman"/>
          <w:sz w:val="36"/>
          <w:szCs w:val="36"/>
        </w:rPr>
      </w:pPr>
    </w:p>
    <w:p w:rsidR="005363AE" w:rsidRDefault="005363AE" w:rsidP="00252C2B">
      <w:pPr>
        <w:spacing w:after="0" w:line="240" w:lineRule="auto"/>
        <w:rPr>
          <w:rFonts w:ascii="Times New Roman" w:hAnsi="Times New Roman" w:cs="Times New Roman"/>
          <w:sz w:val="36"/>
          <w:szCs w:val="36"/>
        </w:rPr>
      </w:pPr>
    </w:p>
    <w:p w:rsidR="00252C2B" w:rsidRPr="00CD1F28" w:rsidRDefault="00F12B46" w:rsidP="00CD1F28">
      <w:pPr>
        <w:spacing w:after="0" w:line="240" w:lineRule="auto"/>
        <w:jc w:val="center"/>
        <w:rPr>
          <w:rFonts w:ascii="Times New Roman" w:hAnsi="Times New Roman" w:cs="Times New Roman"/>
          <w:i/>
          <w:sz w:val="28"/>
          <w:szCs w:val="28"/>
        </w:rPr>
      </w:pPr>
      <w:r w:rsidRPr="005363AE">
        <w:rPr>
          <w:rFonts w:ascii="Times New Roman" w:hAnsi="Times New Roman" w:cs="Times New Roman"/>
          <w:i/>
          <w:sz w:val="28"/>
          <w:szCs w:val="28"/>
          <w:highlight w:val="green"/>
        </w:rPr>
        <w:t>Населенный пункт</w:t>
      </w:r>
      <w:r w:rsidR="00252C2B" w:rsidRPr="005363AE">
        <w:rPr>
          <w:rFonts w:ascii="Times New Roman" w:hAnsi="Times New Roman" w:cs="Times New Roman"/>
          <w:i/>
          <w:sz w:val="28"/>
          <w:szCs w:val="28"/>
          <w:highlight w:val="green"/>
        </w:rPr>
        <w:t>, год</w:t>
      </w:r>
    </w:p>
    <w:p w:rsidR="00252C2B" w:rsidRDefault="00252C2B" w:rsidP="00252C2B">
      <w:pPr>
        <w:spacing w:after="0" w:line="240" w:lineRule="auto"/>
        <w:jc w:val="both"/>
        <w:rPr>
          <w:rFonts w:ascii="Times New Roman" w:hAnsi="Times New Roman" w:cs="Times New Roman"/>
          <w:sz w:val="28"/>
          <w:szCs w:val="28"/>
        </w:rPr>
      </w:pPr>
    </w:p>
    <w:p w:rsidR="00252C2B" w:rsidRPr="00FA7611" w:rsidRDefault="00252C2B" w:rsidP="00252C2B">
      <w:pPr>
        <w:spacing w:after="0" w:line="240" w:lineRule="auto"/>
        <w:ind w:firstLine="540"/>
        <w:jc w:val="center"/>
        <w:rPr>
          <w:rFonts w:ascii="Times New Roman" w:eastAsia="Times New Roman" w:hAnsi="Times New Roman" w:cs="Times New Roman"/>
          <w:b/>
          <w:sz w:val="23"/>
          <w:szCs w:val="23"/>
          <w:lang w:eastAsia="ru-RU"/>
        </w:rPr>
      </w:pPr>
      <w:r w:rsidRPr="00ED799F">
        <w:rPr>
          <w:rFonts w:ascii="Times New Roman" w:eastAsia="Times New Roman" w:hAnsi="Times New Roman" w:cs="Times New Roman"/>
          <w:b/>
          <w:sz w:val="24"/>
          <w:szCs w:val="24"/>
          <w:lang w:eastAsia="ru-RU"/>
        </w:rPr>
        <w:lastRenderedPageBreak/>
        <w:t>1</w:t>
      </w:r>
      <w:r w:rsidRPr="00FA7611">
        <w:rPr>
          <w:rFonts w:ascii="Times New Roman" w:eastAsia="Times New Roman" w:hAnsi="Times New Roman" w:cs="Times New Roman"/>
          <w:b/>
          <w:sz w:val="23"/>
          <w:szCs w:val="23"/>
          <w:lang w:eastAsia="ru-RU"/>
        </w:rPr>
        <w:t>. НАИМЕНОВАНИЕ, ОРГАНИЗАЦИОННО-ПРАВОВАЯ ФОРМА, МЕСТО НАХОЖДЕНИЯ ТОВАРИЩЕСТВА</w:t>
      </w:r>
    </w:p>
    <w:p w:rsidR="00252C2B" w:rsidRDefault="00252C2B" w:rsidP="00252C2B">
      <w:pPr>
        <w:spacing w:after="0" w:line="240" w:lineRule="auto"/>
        <w:ind w:firstLine="540"/>
        <w:jc w:val="both"/>
        <w:rPr>
          <w:rFonts w:ascii="Times New Roman" w:eastAsia="Times New Roman" w:hAnsi="Times New Roman" w:cs="Times New Roman"/>
          <w:sz w:val="23"/>
          <w:szCs w:val="23"/>
          <w:lang w:eastAsia="ru-RU"/>
        </w:rPr>
      </w:pPr>
    </w:p>
    <w:p w:rsidR="0050627E" w:rsidRPr="00FA7611" w:rsidRDefault="0050627E" w:rsidP="00252C2B">
      <w:pPr>
        <w:spacing w:after="0" w:line="240" w:lineRule="auto"/>
        <w:ind w:firstLine="540"/>
        <w:jc w:val="both"/>
        <w:rPr>
          <w:rFonts w:ascii="Times New Roman" w:eastAsia="Times New Roman" w:hAnsi="Times New Roman" w:cs="Times New Roman"/>
          <w:sz w:val="23"/>
          <w:szCs w:val="23"/>
          <w:lang w:eastAsia="ru-RU"/>
        </w:rPr>
      </w:pPr>
    </w:p>
    <w:p w:rsidR="00A93A57" w:rsidRPr="005C3AA0" w:rsidRDefault="00A93A57" w:rsidP="005C3AA0">
      <w:pPr>
        <w:pStyle w:val="a3"/>
        <w:numPr>
          <w:ilvl w:val="1"/>
          <w:numId w:val="1"/>
        </w:numPr>
        <w:spacing w:after="0" w:line="240" w:lineRule="auto"/>
        <w:ind w:left="0" w:firstLine="851"/>
        <w:jc w:val="both"/>
        <w:rPr>
          <w:rFonts w:ascii="Times New Roman" w:hAnsi="Times New Roman" w:cs="Times New Roman"/>
          <w:sz w:val="23"/>
          <w:szCs w:val="23"/>
        </w:rPr>
      </w:pPr>
      <w:r w:rsidRPr="00FA7611">
        <w:rPr>
          <w:rFonts w:ascii="Times New Roman" w:hAnsi="Times New Roman" w:cs="Times New Roman"/>
          <w:sz w:val="23"/>
          <w:szCs w:val="23"/>
        </w:rPr>
        <w:t xml:space="preserve">Товарищество собственников недвижимости </w:t>
      </w:r>
      <w:r w:rsidR="00F33E46" w:rsidRPr="00FA7611">
        <w:rPr>
          <w:rFonts w:ascii="Times New Roman" w:hAnsi="Times New Roman" w:cs="Times New Roman"/>
          <w:sz w:val="23"/>
          <w:szCs w:val="23"/>
        </w:rPr>
        <w:t xml:space="preserve">Садоводческое некоммерческое </w:t>
      </w:r>
      <w:r w:rsidR="00F33E46" w:rsidRPr="005C3AA0">
        <w:rPr>
          <w:rFonts w:ascii="Times New Roman" w:hAnsi="Times New Roman" w:cs="Times New Roman"/>
          <w:sz w:val="23"/>
          <w:szCs w:val="23"/>
        </w:rPr>
        <w:t xml:space="preserve">товарищество </w:t>
      </w:r>
      <w:r w:rsidRPr="005C3AA0">
        <w:rPr>
          <w:rFonts w:ascii="Times New Roman" w:hAnsi="Times New Roman" w:cs="Times New Roman"/>
          <w:sz w:val="23"/>
          <w:szCs w:val="23"/>
        </w:rPr>
        <w:t>«</w:t>
      </w:r>
      <w:r w:rsidR="005C3AA0" w:rsidRPr="005C3AA0">
        <w:rPr>
          <w:rFonts w:ascii="Times New Roman" w:hAnsi="Times New Roman" w:cs="Times New Roman"/>
          <w:sz w:val="23"/>
          <w:szCs w:val="23"/>
        </w:rPr>
        <w:t>Южное</w:t>
      </w:r>
      <w:r w:rsidRPr="005C3AA0">
        <w:rPr>
          <w:rFonts w:ascii="Times New Roman" w:hAnsi="Times New Roman" w:cs="Times New Roman"/>
          <w:sz w:val="23"/>
          <w:szCs w:val="23"/>
        </w:rPr>
        <w:t xml:space="preserve">» (в дальнейшем </w:t>
      </w:r>
      <w:r w:rsidR="005363AE" w:rsidRPr="005C3AA0">
        <w:rPr>
          <w:rFonts w:ascii="Times New Roman" w:hAnsi="Times New Roman" w:cs="Times New Roman"/>
          <w:sz w:val="23"/>
          <w:szCs w:val="23"/>
        </w:rPr>
        <w:t>- Товарищество</w:t>
      </w:r>
      <w:r w:rsidRPr="005C3AA0">
        <w:rPr>
          <w:rFonts w:ascii="Times New Roman" w:hAnsi="Times New Roman" w:cs="Times New Roman"/>
          <w:sz w:val="23"/>
          <w:szCs w:val="23"/>
        </w:rPr>
        <w:t>) является до</w:t>
      </w:r>
      <w:r w:rsidR="005363AE" w:rsidRPr="005C3AA0">
        <w:rPr>
          <w:rFonts w:ascii="Times New Roman" w:hAnsi="Times New Roman" w:cs="Times New Roman"/>
          <w:sz w:val="23"/>
          <w:szCs w:val="23"/>
        </w:rPr>
        <w:t>бровольным объединением граждан–</w:t>
      </w:r>
      <w:r w:rsidRPr="005C3AA0">
        <w:rPr>
          <w:rFonts w:ascii="Times New Roman" w:hAnsi="Times New Roman" w:cs="Times New Roman"/>
          <w:sz w:val="23"/>
          <w:szCs w:val="23"/>
        </w:rPr>
        <w:t>собственников</w:t>
      </w:r>
      <w:r w:rsidR="00FD57AB" w:rsidRPr="005C3AA0">
        <w:rPr>
          <w:rFonts w:ascii="Times New Roman" w:hAnsi="Times New Roman" w:cs="Times New Roman"/>
          <w:sz w:val="23"/>
          <w:szCs w:val="23"/>
        </w:rPr>
        <w:t>, правообладателей</w:t>
      </w:r>
      <w:r w:rsidRPr="005C3AA0">
        <w:rPr>
          <w:rFonts w:ascii="Times New Roman" w:hAnsi="Times New Roman" w:cs="Times New Roman"/>
          <w:sz w:val="23"/>
          <w:szCs w:val="23"/>
        </w:rPr>
        <w:t xml:space="preserve"> садовых</w:t>
      </w:r>
      <w:r w:rsidR="00CD27C8" w:rsidRPr="005C3AA0">
        <w:rPr>
          <w:rFonts w:ascii="Times New Roman" w:hAnsi="Times New Roman" w:cs="Times New Roman"/>
          <w:sz w:val="23"/>
          <w:szCs w:val="23"/>
        </w:rPr>
        <w:t xml:space="preserve"> </w:t>
      </w:r>
      <w:r w:rsidRPr="005C3AA0">
        <w:rPr>
          <w:rFonts w:ascii="Times New Roman" w:hAnsi="Times New Roman" w:cs="Times New Roman"/>
          <w:sz w:val="23"/>
          <w:szCs w:val="23"/>
        </w:rPr>
        <w:t>земельных участков и имущества общего пользования</w:t>
      </w:r>
      <w:r w:rsidR="005C3AA0" w:rsidRPr="005C3AA0">
        <w:rPr>
          <w:rFonts w:ascii="Times New Roman" w:hAnsi="Times New Roman" w:cs="Times New Roman"/>
          <w:sz w:val="23"/>
          <w:szCs w:val="23"/>
        </w:rPr>
        <w:t>,</w:t>
      </w:r>
      <w:r w:rsidRPr="005C3AA0">
        <w:rPr>
          <w:rFonts w:ascii="Times New Roman" w:hAnsi="Times New Roman" w:cs="Times New Roman"/>
          <w:sz w:val="23"/>
          <w:szCs w:val="23"/>
        </w:rPr>
        <w:t xml:space="preserve"> созданного в соответствии с требованиями Гражданского кодекса Российской Федерации, Федеральным законом от 15 апреля 1998 года № 66-ФЗ «О садоводческих, огороднических и дачных некоммерческих объединениях граждан», поставлено на учет в налоговом органе по мест</w:t>
      </w:r>
      <w:r w:rsidR="00A676E9" w:rsidRPr="005C3AA0">
        <w:rPr>
          <w:rFonts w:ascii="Times New Roman" w:hAnsi="Times New Roman" w:cs="Times New Roman"/>
          <w:sz w:val="23"/>
          <w:szCs w:val="23"/>
        </w:rPr>
        <w:t xml:space="preserve">у нахождения юридического лица </w:t>
      </w:r>
      <w:r w:rsidR="005C3AA0" w:rsidRPr="005C3AA0">
        <w:rPr>
          <w:rFonts w:ascii="Times New Roman" w:hAnsi="Times New Roman" w:cs="Times New Roman"/>
          <w:sz w:val="23"/>
          <w:szCs w:val="23"/>
        </w:rPr>
        <w:t xml:space="preserve">в ИФНС по г. Чехову Московской области, </w:t>
      </w:r>
      <w:r w:rsidRPr="005C3AA0">
        <w:rPr>
          <w:rFonts w:ascii="Times New Roman" w:hAnsi="Times New Roman" w:cs="Times New Roman"/>
          <w:sz w:val="23"/>
          <w:szCs w:val="23"/>
        </w:rPr>
        <w:t xml:space="preserve">с присвоением ОГРН </w:t>
      </w:r>
      <w:r w:rsidR="005C3AA0" w:rsidRPr="005C3AA0">
        <w:rPr>
          <w:rFonts w:ascii="Times New Roman" w:hAnsi="Times New Roman" w:cs="Times New Roman"/>
          <w:sz w:val="23"/>
          <w:szCs w:val="23"/>
          <w:shd w:val="clear" w:color="auto" w:fill="FFFFFF"/>
        </w:rPr>
        <w:t>1035009955738</w:t>
      </w:r>
      <w:r w:rsidRPr="005C3AA0">
        <w:rPr>
          <w:rFonts w:ascii="Times New Roman" w:hAnsi="Times New Roman" w:cs="Times New Roman"/>
          <w:sz w:val="23"/>
          <w:szCs w:val="23"/>
        </w:rPr>
        <w:t>, ИНН</w:t>
      </w:r>
      <w:r w:rsidR="005C3AA0" w:rsidRPr="005C3AA0">
        <w:rPr>
          <w:rFonts w:ascii="Times New Roman" w:hAnsi="Times New Roman" w:cs="Times New Roman"/>
          <w:sz w:val="23"/>
          <w:szCs w:val="23"/>
        </w:rPr>
        <w:t xml:space="preserve"> </w:t>
      </w:r>
      <w:r w:rsidR="005C3AA0" w:rsidRPr="005C3AA0">
        <w:rPr>
          <w:rFonts w:ascii="Times New Roman" w:hAnsi="Times New Roman" w:cs="Times New Roman"/>
          <w:sz w:val="23"/>
          <w:szCs w:val="23"/>
          <w:shd w:val="clear" w:color="auto" w:fill="FFFFFF"/>
        </w:rPr>
        <w:t>5048065076</w:t>
      </w:r>
      <w:r w:rsidRPr="005C3AA0">
        <w:rPr>
          <w:rFonts w:ascii="Times New Roman" w:hAnsi="Times New Roman" w:cs="Times New Roman"/>
          <w:sz w:val="23"/>
          <w:szCs w:val="23"/>
        </w:rPr>
        <w:t>.</w:t>
      </w:r>
    </w:p>
    <w:p w:rsidR="00CE3503" w:rsidRPr="00FA7611" w:rsidRDefault="00CE3503" w:rsidP="005C3AA0">
      <w:pPr>
        <w:spacing w:after="0" w:line="240" w:lineRule="auto"/>
        <w:jc w:val="both"/>
        <w:rPr>
          <w:rFonts w:ascii="Times New Roman" w:eastAsia="Times New Roman" w:hAnsi="Times New Roman" w:cs="Times New Roman"/>
          <w:b/>
          <w:sz w:val="23"/>
          <w:szCs w:val="23"/>
          <w:lang w:eastAsia="ru-RU"/>
        </w:rPr>
      </w:pPr>
    </w:p>
    <w:p w:rsidR="00A93A57" w:rsidRPr="00FA7611" w:rsidRDefault="00A93A57" w:rsidP="00ED799F">
      <w:pPr>
        <w:pStyle w:val="20"/>
        <w:numPr>
          <w:ilvl w:val="1"/>
          <w:numId w:val="2"/>
        </w:numPr>
        <w:shd w:val="clear" w:color="auto" w:fill="auto"/>
        <w:spacing w:after="0" w:line="240" w:lineRule="auto"/>
        <w:ind w:left="0" w:firstLine="709"/>
        <w:rPr>
          <w:rFonts w:ascii="Times New Roman" w:hAnsi="Times New Roman" w:cs="Times New Roman"/>
          <w:sz w:val="23"/>
          <w:szCs w:val="23"/>
        </w:rPr>
      </w:pPr>
      <w:r w:rsidRPr="00FA7611">
        <w:rPr>
          <w:rFonts w:ascii="Times New Roman" w:hAnsi="Times New Roman" w:cs="Times New Roman"/>
          <w:sz w:val="23"/>
          <w:szCs w:val="23"/>
        </w:rPr>
        <w:t>Товарищество осуществляет свою деятельность в соответствии с Конституцией Российской Федерации, Гражданским кодексом Российской Федерации, Федеральным законом от 29.07.2017 № 217 «О ведении гражданами садоводства и огородничества для собственных нужд</w:t>
      </w:r>
      <w:r w:rsidR="0050627E">
        <w:rPr>
          <w:rFonts w:ascii="Times New Roman" w:hAnsi="Times New Roman" w:cs="Times New Roman"/>
          <w:sz w:val="23"/>
          <w:szCs w:val="23"/>
        </w:rPr>
        <w:t xml:space="preserve"> и о внесении изменений в отдельные законодательные акты Российской Федерации</w:t>
      </w:r>
      <w:r w:rsidRPr="00FA7611">
        <w:rPr>
          <w:rFonts w:ascii="Times New Roman" w:hAnsi="Times New Roman" w:cs="Times New Roman"/>
          <w:sz w:val="23"/>
          <w:szCs w:val="23"/>
        </w:rPr>
        <w:t>»</w:t>
      </w:r>
      <w:r w:rsidR="0050627E">
        <w:rPr>
          <w:rFonts w:ascii="Times New Roman" w:hAnsi="Times New Roman" w:cs="Times New Roman"/>
          <w:sz w:val="23"/>
          <w:szCs w:val="23"/>
        </w:rPr>
        <w:t>,</w:t>
      </w:r>
      <w:r w:rsidRPr="00FA7611">
        <w:rPr>
          <w:rFonts w:ascii="Times New Roman" w:hAnsi="Times New Roman" w:cs="Times New Roman"/>
          <w:sz w:val="23"/>
          <w:szCs w:val="23"/>
        </w:rPr>
        <w:t xml:space="preserve"> иными нормативными правовыми актами Российской Федерации, нормативными правовыми актами Московской области, нормативными правовыми актами органов местного самоуправления и настоящим Уставом, и решениями органов управления Товарищества.</w:t>
      </w:r>
    </w:p>
    <w:p w:rsidR="00ED799F" w:rsidRPr="00FA7611" w:rsidRDefault="00ED799F" w:rsidP="00ED799F">
      <w:pPr>
        <w:pStyle w:val="20"/>
        <w:shd w:val="clear" w:color="auto" w:fill="auto"/>
        <w:spacing w:after="0" w:line="240" w:lineRule="auto"/>
        <w:ind w:left="360"/>
        <w:rPr>
          <w:rFonts w:ascii="Times New Roman" w:hAnsi="Times New Roman" w:cs="Times New Roman"/>
          <w:sz w:val="23"/>
          <w:szCs w:val="23"/>
        </w:rPr>
      </w:pPr>
    </w:p>
    <w:p w:rsidR="00A93A57" w:rsidRPr="00FA7611" w:rsidRDefault="00A93A57" w:rsidP="00ED799F">
      <w:pPr>
        <w:pStyle w:val="20"/>
        <w:numPr>
          <w:ilvl w:val="1"/>
          <w:numId w:val="3"/>
        </w:numPr>
        <w:shd w:val="clear" w:color="auto" w:fill="auto"/>
        <w:tabs>
          <w:tab w:val="left" w:pos="435"/>
        </w:tabs>
        <w:spacing w:after="0" w:line="240" w:lineRule="auto"/>
        <w:ind w:left="0" w:firstLine="709"/>
        <w:rPr>
          <w:rFonts w:ascii="Times New Roman" w:hAnsi="Times New Roman" w:cs="Times New Roman"/>
          <w:sz w:val="23"/>
          <w:szCs w:val="23"/>
        </w:rPr>
      </w:pPr>
      <w:r w:rsidRPr="00FA7611">
        <w:rPr>
          <w:rFonts w:ascii="Times New Roman" w:hAnsi="Times New Roman" w:cs="Times New Roman"/>
          <w:sz w:val="23"/>
          <w:szCs w:val="23"/>
        </w:rPr>
        <w:t>Товарищество создано на неограниченный срок.</w:t>
      </w:r>
    </w:p>
    <w:p w:rsidR="00ED799F" w:rsidRPr="00FA7611" w:rsidRDefault="00ED799F" w:rsidP="00ED799F">
      <w:pPr>
        <w:pStyle w:val="20"/>
        <w:shd w:val="clear" w:color="auto" w:fill="auto"/>
        <w:tabs>
          <w:tab w:val="left" w:pos="435"/>
        </w:tabs>
        <w:spacing w:after="0" w:line="240" w:lineRule="auto"/>
        <w:ind w:left="709"/>
        <w:rPr>
          <w:rFonts w:ascii="Times New Roman" w:hAnsi="Times New Roman" w:cs="Times New Roman"/>
          <w:sz w:val="23"/>
          <w:szCs w:val="23"/>
        </w:rPr>
      </w:pPr>
    </w:p>
    <w:p w:rsidR="00A93A57" w:rsidRPr="005C3AA0" w:rsidRDefault="00A93A57" w:rsidP="00ED799F">
      <w:pPr>
        <w:pStyle w:val="20"/>
        <w:shd w:val="clear" w:color="auto" w:fill="auto"/>
        <w:spacing w:after="0" w:line="240" w:lineRule="auto"/>
        <w:ind w:firstLine="708"/>
        <w:rPr>
          <w:rFonts w:ascii="Times New Roman" w:hAnsi="Times New Roman" w:cs="Times New Roman"/>
          <w:sz w:val="23"/>
          <w:szCs w:val="23"/>
        </w:rPr>
      </w:pPr>
      <w:r w:rsidRPr="005C3AA0">
        <w:rPr>
          <w:rFonts w:ascii="Times New Roman" w:hAnsi="Times New Roman" w:cs="Times New Roman"/>
          <w:sz w:val="23"/>
          <w:szCs w:val="23"/>
        </w:rPr>
        <w:t xml:space="preserve">1.4. Организационно-правовая форма – </w:t>
      </w:r>
      <w:r w:rsidR="00ED799F" w:rsidRPr="005C3AA0">
        <w:rPr>
          <w:rFonts w:ascii="Times New Roman" w:hAnsi="Times New Roman" w:cs="Times New Roman"/>
          <w:sz w:val="23"/>
          <w:szCs w:val="23"/>
        </w:rPr>
        <w:t xml:space="preserve">Садоводческое некоммерческое товарищество, которое является видом </w:t>
      </w:r>
      <w:r w:rsidRPr="005C3AA0">
        <w:rPr>
          <w:rFonts w:ascii="Times New Roman" w:hAnsi="Times New Roman" w:cs="Times New Roman"/>
          <w:sz w:val="23"/>
          <w:szCs w:val="23"/>
        </w:rPr>
        <w:t>Товариществ</w:t>
      </w:r>
      <w:r w:rsidR="00ED799F" w:rsidRPr="005C3AA0">
        <w:rPr>
          <w:rFonts w:ascii="Times New Roman" w:hAnsi="Times New Roman" w:cs="Times New Roman"/>
          <w:sz w:val="23"/>
          <w:szCs w:val="23"/>
        </w:rPr>
        <w:t>а</w:t>
      </w:r>
      <w:r w:rsidRPr="005C3AA0">
        <w:rPr>
          <w:rFonts w:ascii="Times New Roman" w:hAnsi="Times New Roman" w:cs="Times New Roman"/>
          <w:sz w:val="23"/>
          <w:szCs w:val="23"/>
        </w:rPr>
        <w:t xml:space="preserve"> собственников недвижимости.</w:t>
      </w:r>
    </w:p>
    <w:p w:rsidR="00ED799F" w:rsidRPr="005C3AA0" w:rsidRDefault="00ED799F" w:rsidP="00ED799F">
      <w:pPr>
        <w:pStyle w:val="20"/>
        <w:shd w:val="clear" w:color="auto" w:fill="auto"/>
        <w:spacing w:after="0" w:line="240" w:lineRule="auto"/>
        <w:ind w:firstLine="708"/>
        <w:rPr>
          <w:rFonts w:ascii="Times New Roman" w:hAnsi="Times New Roman" w:cs="Times New Roman"/>
          <w:sz w:val="23"/>
          <w:szCs w:val="23"/>
        </w:rPr>
      </w:pPr>
    </w:p>
    <w:p w:rsidR="00A93A57" w:rsidRPr="005C3AA0" w:rsidRDefault="005C3AA0" w:rsidP="005C3AA0">
      <w:pPr>
        <w:spacing w:after="0" w:line="240" w:lineRule="auto"/>
        <w:ind w:firstLine="708"/>
        <w:jc w:val="both"/>
        <w:rPr>
          <w:rFonts w:ascii="Times New Roman" w:hAnsi="Times New Roman" w:cs="Times New Roman"/>
          <w:sz w:val="23"/>
          <w:szCs w:val="23"/>
        </w:rPr>
      </w:pPr>
      <w:r w:rsidRPr="005C3AA0">
        <w:rPr>
          <w:rFonts w:ascii="Times New Roman" w:hAnsi="Times New Roman" w:cs="Times New Roman"/>
          <w:sz w:val="23"/>
          <w:szCs w:val="23"/>
        </w:rPr>
        <w:t xml:space="preserve">1.5. </w:t>
      </w:r>
      <w:r w:rsidR="00A93A57" w:rsidRPr="005C3AA0">
        <w:rPr>
          <w:rFonts w:ascii="Times New Roman" w:hAnsi="Times New Roman" w:cs="Times New Roman"/>
          <w:sz w:val="23"/>
          <w:szCs w:val="23"/>
        </w:rPr>
        <w:t xml:space="preserve">Товарищество имеет расчетный счет в банке, печать со своим наименованием, </w:t>
      </w:r>
      <w:r w:rsidR="00E3369A" w:rsidRPr="005C3AA0">
        <w:rPr>
          <w:rFonts w:ascii="Times New Roman" w:hAnsi="Times New Roman" w:cs="Times New Roman"/>
          <w:sz w:val="23"/>
          <w:szCs w:val="23"/>
        </w:rPr>
        <w:t>собственные</w:t>
      </w:r>
      <w:r w:rsidR="00A93A57" w:rsidRPr="005C3AA0">
        <w:rPr>
          <w:rFonts w:ascii="Times New Roman" w:hAnsi="Times New Roman" w:cs="Times New Roman"/>
          <w:sz w:val="23"/>
          <w:szCs w:val="23"/>
        </w:rPr>
        <w:t xml:space="preserve"> бланки</w:t>
      </w:r>
      <w:r w:rsidRPr="005C3AA0">
        <w:rPr>
          <w:rFonts w:ascii="Times New Roman" w:hAnsi="Times New Roman" w:cs="Times New Roman"/>
          <w:sz w:val="23"/>
          <w:szCs w:val="23"/>
        </w:rPr>
        <w:t>.</w:t>
      </w:r>
    </w:p>
    <w:p w:rsidR="005C3AA0" w:rsidRPr="005C3AA0" w:rsidRDefault="005C3AA0" w:rsidP="005C3AA0">
      <w:pPr>
        <w:ind w:firstLine="708"/>
        <w:rPr>
          <w:rFonts w:ascii="Times New Roman" w:hAnsi="Times New Roman" w:cs="Times New Roman"/>
          <w:sz w:val="23"/>
          <w:szCs w:val="23"/>
        </w:rPr>
      </w:pPr>
      <w:r w:rsidRPr="005C3AA0">
        <w:rPr>
          <w:rFonts w:ascii="Times New Roman" w:hAnsi="Times New Roman" w:cs="Times New Roman"/>
          <w:sz w:val="23"/>
          <w:szCs w:val="23"/>
        </w:rPr>
        <w:t xml:space="preserve">Также товарищество имеет собственный интернет–сайт: </w:t>
      </w:r>
      <w:hyperlink r:id="rId8" w:tgtFrame="_blank" w:history="1">
        <w:r w:rsidRPr="0050627E">
          <w:rPr>
            <w:rStyle w:val="a5"/>
            <w:rFonts w:ascii="Times New Roman" w:hAnsi="Times New Roman" w:cs="Times New Roman"/>
            <w:color w:val="auto"/>
            <w:sz w:val="23"/>
            <w:szCs w:val="23"/>
            <w:u w:val="none"/>
          </w:rPr>
          <w:t>http://snt-yuzhnoe.ru/</w:t>
        </w:r>
      </w:hyperlink>
      <w:r w:rsidRPr="005C3AA0">
        <w:rPr>
          <w:rFonts w:ascii="Times New Roman" w:hAnsi="Times New Roman" w:cs="Times New Roman"/>
          <w:sz w:val="23"/>
          <w:szCs w:val="23"/>
        </w:rPr>
        <w:t xml:space="preserve"> и адрес электронной почты: ______________________. </w:t>
      </w:r>
    </w:p>
    <w:p w:rsidR="00ED799F" w:rsidRPr="00FA7611" w:rsidRDefault="00ED799F" w:rsidP="005C3AA0">
      <w:pPr>
        <w:spacing w:after="0" w:line="240" w:lineRule="auto"/>
        <w:jc w:val="both"/>
        <w:rPr>
          <w:rFonts w:ascii="Times New Roman" w:hAnsi="Times New Roman" w:cs="Times New Roman"/>
          <w:sz w:val="23"/>
          <w:szCs w:val="23"/>
        </w:rPr>
      </w:pPr>
    </w:p>
    <w:p w:rsidR="00A93A57" w:rsidRPr="0050627E" w:rsidRDefault="00A93A57" w:rsidP="00ED799F">
      <w:pPr>
        <w:spacing w:after="0" w:line="240" w:lineRule="auto"/>
        <w:ind w:firstLine="709"/>
        <w:jc w:val="both"/>
        <w:rPr>
          <w:rFonts w:ascii="Times New Roman" w:hAnsi="Times New Roman" w:cs="Times New Roman"/>
          <w:sz w:val="23"/>
          <w:szCs w:val="23"/>
        </w:rPr>
      </w:pPr>
      <w:r w:rsidRPr="0050627E">
        <w:rPr>
          <w:rFonts w:ascii="Times New Roman" w:hAnsi="Times New Roman" w:cs="Times New Roman"/>
          <w:sz w:val="23"/>
          <w:szCs w:val="23"/>
        </w:rPr>
        <w:t xml:space="preserve">1.6. Полное наименование Товарищества: Товарищество собственников недвижимости </w:t>
      </w:r>
      <w:r w:rsidR="00E3369A" w:rsidRPr="0050627E">
        <w:rPr>
          <w:rFonts w:ascii="Times New Roman" w:hAnsi="Times New Roman" w:cs="Times New Roman"/>
          <w:sz w:val="23"/>
          <w:szCs w:val="23"/>
        </w:rPr>
        <w:t xml:space="preserve">Садоводческое некоммерческое товарищество </w:t>
      </w:r>
      <w:r w:rsidRPr="0050627E">
        <w:rPr>
          <w:rFonts w:ascii="Times New Roman" w:hAnsi="Times New Roman" w:cs="Times New Roman"/>
          <w:sz w:val="23"/>
          <w:szCs w:val="23"/>
        </w:rPr>
        <w:t>«</w:t>
      </w:r>
      <w:r w:rsidR="0050627E" w:rsidRPr="0050627E">
        <w:rPr>
          <w:rFonts w:ascii="Times New Roman" w:hAnsi="Times New Roman" w:cs="Times New Roman"/>
          <w:sz w:val="23"/>
          <w:szCs w:val="23"/>
        </w:rPr>
        <w:t>Южное</w:t>
      </w:r>
      <w:r w:rsidRPr="0050627E">
        <w:rPr>
          <w:rFonts w:ascii="Times New Roman" w:hAnsi="Times New Roman" w:cs="Times New Roman"/>
          <w:sz w:val="23"/>
          <w:szCs w:val="23"/>
        </w:rPr>
        <w:t>»;</w:t>
      </w:r>
    </w:p>
    <w:p w:rsidR="00A93A57" w:rsidRPr="0050627E" w:rsidRDefault="00A93A57" w:rsidP="0050627E">
      <w:pPr>
        <w:spacing w:after="0" w:line="240" w:lineRule="auto"/>
        <w:ind w:firstLine="708"/>
        <w:jc w:val="both"/>
        <w:rPr>
          <w:rFonts w:ascii="Times New Roman" w:hAnsi="Times New Roman" w:cs="Times New Roman"/>
          <w:sz w:val="23"/>
          <w:szCs w:val="23"/>
        </w:rPr>
      </w:pPr>
      <w:r w:rsidRPr="0050627E">
        <w:rPr>
          <w:rFonts w:ascii="Times New Roman" w:hAnsi="Times New Roman" w:cs="Times New Roman"/>
          <w:sz w:val="23"/>
          <w:szCs w:val="23"/>
        </w:rPr>
        <w:t xml:space="preserve">Сокращенное наименование: </w:t>
      </w:r>
      <w:r w:rsidR="00E3369A" w:rsidRPr="0050627E">
        <w:rPr>
          <w:rFonts w:ascii="Times New Roman" w:hAnsi="Times New Roman" w:cs="Times New Roman"/>
          <w:sz w:val="23"/>
          <w:szCs w:val="23"/>
        </w:rPr>
        <w:t>ТСН СНТ</w:t>
      </w:r>
      <w:r w:rsidR="0050627E" w:rsidRPr="0050627E">
        <w:rPr>
          <w:rFonts w:ascii="Times New Roman" w:hAnsi="Times New Roman" w:cs="Times New Roman"/>
          <w:sz w:val="23"/>
          <w:szCs w:val="23"/>
        </w:rPr>
        <w:t xml:space="preserve"> </w:t>
      </w:r>
      <w:r w:rsidR="0050627E" w:rsidRPr="0050627E">
        <w:rPr>
          <w:rFonts w:ascii="Times New Roman" w:hAnsi="Times New Roman" w:cs="Times New Roman"/>
          <w:sz w:val="23"/>
          <w:szCs w:val="23"/>
        </w:rPr>
        <w:t>«Южное»</w:t>
      </w:r>
      <w:r w:rsidR="009C7DEE" w:rsidRPr="0050627E">
        <w:rPr>
          <w:rFonts w:ascii="Times New Roman" w:hAnsi="Times New Roman" w:cs="Times New Roman"/>
          <w:sz w:val="23"/>
          <w:szCs w:val="23"/>
        </w:rPr>
        <w:t>.</w:t>
      </w:r>
    </w:p>
    <w:p w:rsidR="00ED799F" w:rsidRPr="0050627E" w:rsidRDefault="00ED799F" w:rsidP="00ED799F">
      <w:pPr>
        <w:spacing w:after="0" w:line="240" w:lineRule="auto"/>
        <w:jc w:val="both"/>
        <w:rPr>
          <w:rFonts w:ascii="Times New Roman" w:hAnsi="Times New Roman" w:cs="Times New Roman"/>
          <w:sz w:val="23"/>
          <w:szCs w:val="23"/>
          <w:highlight w:val="green"/>
        </w:rPr>
      </w:pPr>
    </w:p>
    <w:p w:rsidR="0050627E" w:rsidRPr="0050627E" w:rsidRDefault="009C7DEE" w:rsidP="0050627E">
      <w:pPr>
        <w:spacing w:after="0" w:line="240" w:lineRule="auto"/>
        <w:ind w:firstLine="709"/>
        <w:jc w:val="both"/>
        <w:rPr>
          <w:rFonts w:ascii="Times New Roman" w:hAnsi="Times New Roman" w:cs="Times New Roman"/>
          <w:sz w:val="23"/>
          <w:szCs w:val="23"/>
          <w:shd w:val="clear" w:color="auto" w:fill="FFFFFF"/>
        </w:rPr>
      </w:pPr>
      <w:r w:rsidRPr="0050627E">
        <w:rPr>
          <w:rFonts w:ascii="Times New Roman" w:hAnsi="Times New Roman" w:cs="Times New Roman"/>
          <w:sz w:val="23"/>
          <w:szCs w:val="23"/>
        </w:rPr>
        <w:t>1.7. Место нахождения Товарищества:</w:t>
      </w:r>
      <w:r w:rsidR="00BF58FC" w:rsidRPr="0050627E">
        <w:rPr>
          <w:rFonts w:ascii="Times New Roman" w:hAnsi="Times New Roman" w:cs="Times New Roman"/>
          <w:sz w:val="23"/>
          <w:szCs w:val="23"/>
        </w:rPr>
        <w:t xml:space="preserve"> </w:t>
      </w:r>
      <w:r w:rsidR="0050627E" w:rsidRPr="0050627E">
        <w:rPr>
          <w:rFonts w:ascii="Times New Roman" w:hAnsi="Times New Roman" w:cs="Times New Roman"/>
          <w:sz w:val="23"/>
          <w:szCs w:val="23"/>
          <w:shd w:val="clear" w:color="auto" w:fill="FFFFFF"/>
        </w:rPr>
        <w:t>142341</w:t>
      </w:r>
      <w:r w:rsidR="0050627E" w:rsidRPr="0050627E">
        <w:rPr>
          <w:rFonts w:ascii="Times New Roman" w:hAnsi="Times New Roman" w:cs="Times New Roman"/>
          <w:sz w:val="23"/>
          <w:szCs w:val="23"/>
          <w:shd w:val="clear" w:color="auto" w:fill="FFFFFF"/>
        </w:rPr>
        <w:t xml:space="preserve">, Московская область, Чеховский район, деревня Бегичево. </w:t>
      </w:r>
    </w:p>
    <w:p w:rsidR="0050627E" w:rsidRDefault="0050627E" w:rsidP="0050627E">
      <w:pPr>
        <w:spacing w:after="0" w:line="240" w:lineRule="auto"/>
        <w:ind w:firstLine="709"/>
        <w:jc w:val="both"/>
        <w:rPr>
          <w:rFonts w:ascii="Times New Roman" w:hAnsi="Times New Roman" w:cs="Times New Roman"/>
          <w:sz w:val="23"/>
          <w:szCs w:val="23"/>
        </w:rPr>
      </w:pPr>
    </w:p>
    <w:p w:rsidR="0050627E" w:rsidRDefault="0050627E" w:rsidP="0050627E">
      <w:pPr>
        <w:spacing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 xml:space="preserve">1.8. </w:t>
      </w:r>
      <w:r w:rsidR="00A93A57" w:rsidRPr="00FA7611">
        <w:rPr>
          <w:rFonts w:ascii="Times New Roman" w:hAnsi="Times New Roman" w:cs="Times New Roman"/>
          <w:sz w:val="23"/>
          <w:szCs w:val="23"/>
        </w:rPr>
        <w:t>Требования настоящего Устава обязательны для исполнения всеми членами Товарищества</w:t>
      </w:r>
      <w:r w:rsidR="005903B5" w:rsidRPr="00FA7611">
        <w:rPr>
          <w:rFonts w:ascii="Times New Roman" w:hAnsi="Times New Roman" w:cs="Times New Roman"/>
          <w:sz w:val="23"/>
          <w:szCs w:val="23"/>
        </w:rPr>
        <w:t>, гражданами</w:t>
      </w:r>
      <w:r w:rsidR="00BF58FC" w:rsidRPr="00FA7611">
        <w:rPr>
          <w:rFonts w:ascii="Times New Roman" w:hAnsi="Times New Roman" w:cs="Times New Roman"/>
          <w:sz w:val="23"/>
          <w:szCs w:val="23"/>
        </w:rPr>
        <w:t>,</w:t>
      </w:r>
      <w:r w:rsidR="005903B5" w:rsidRPr="00FA7611">
        <w:rPr>
          <w:rFonts w:ascii="Times New Roman" w:hAnsi="Times New Roman" w:cs="Times New Roman"/>
          <w:sz w:val="23"/>
          <w:szCs w:val="23"/>
        </w:rPr>
        <w:t xml:space="preserve"> ведущими садоводство на садовых земельных участках, расположенных в границах территории садоводства </w:t>
      </w:r>
      <w:r w:rsidR="00385413" w:rsidRPr="00FA7611">
        <w:rPr>
          <w:rFonts w:ascii="Times New Roman" w:hAnsi="Times New Roman" w:cs="Times New Roman"/>
          <w:sz w:val="23"/>
          <w:szCs w:val="23"/>
        </w:rPr>
        <w:t>(далее – территория Товарищества)</w:t>
      </w:r>
      <w:r w:rsidR="005903B5" w:rsidRPr="00FA7611">
        <w:rPr>
          <w:rFonts w:ascii="Times New Roman" w:hAnsi="Times New Roman" w:cs="Times New Roman"/>
          <w:sz w:val="23"/>
          <w:szCs w:val="23"/>
        </w:rPr>
        <w:t>, без участия в Товариществе (далее –</w:t>
      </w:r>
      <w:r w:rsidR="00E97CC4" w:rsidRPr="00FA7611">
        <w:rPr>
          <w:rFonts w:ascii="Times New Roman" w:hAnsi="Times New Roman" w:cs="Times New Roman"/>
          <w:sz w:val="23"/>
          <w:szCs w:val="23"/>
        </w:rPr>
        <w:t>В</w:t>
      </w:r>
      <w:r w:rsidR="001B6102" w:rsidRPr="00FA7611">
        <w:rPr>
          <w:rFonts w:ascii="Times New Roman" w:hAnsi="Times New Roman" w:cs="Times New Roman"/>
          <w:sz w:val="23"/>
          <w:szCs w:val="23"/>
        </w:rPr>
        <w:t>ладельцы земельных участков</w:t>
      </w:r>
      <w:r w:rsidR="00BF58FC" w:rsidRPr="00FA7611">
        <w:rPr>
          <w:rFonts w:ascii="Times New Roman" w:hAnsi="Times New Roman" w:cs="Times New Roman"/>
          <w:sz w:val="23"/>
          <w:szCs w:val="23"/>
        </w:rPr>
        <w:t xml:space="preserve"> без участия в Товариществе</w:t>
      </w:r>
      <w:r w:rsidR="005903B5" w:rsidRPr="00FA7611">
        <w:rPr>
          <w:rFonts w:ascii="Times New Roman" w:hAnsi="Times New Roman" w:cs="Times New Roman"/>
          <w:sz w:val="23"/>
          <w:szCs w:val="23"/>
        </w:rPr>
        <w:t>)</w:t>
      </w:r>
      <w:r w:rsidR="00A93A57" w:rsidRPr="00FA7611">
        <w:rPr>
          <w:rFonts w:ascii="Times New Roman" w:hAnsi="Times New Roman" w:cs="Times New Roman"/>
          <w:sz w:val="23"/>
          <w:szCs w:val="23"/>
        </w:rPr>
        <w:t xml:space="preserve"> и Товариществом как юридическим лицом. </w:t>
      </w:r>
    </w:p>
    <w:p w:rsidR="00415680" w:rsidRDefault="00A93A57" w:rsidP="00D9309E">
      <w:pPr>
        <w:spacing w:after="0" w:line="240" w:lineRule="auto"/>
        <w:ind w:firstLine="709"/>
        <w:jc w:val="both"/>
        <w:rPr>
          <w:rFonts w:ascii="Times New Roman" w:hAnsi="Times New Roman" w:cs="Times New Roman"/>
          <w:sz w:val="23"/>
          <w:szCs w:val="23"/>
        </w:rPr>
      </w:pPr>
      <w:r w:rsidRPr="00FA7611">
        <w:rPr>
          <w:rFonts w:ascii="Times New Roman" w:hAnsi="Times New Roman" w:cs="Times New Roman"/>
          <w:sz w:val="23"/>
          <w:szCs w:val="23"/>
        </w:rPr>
        <w:t>Правомочия Товарищества как юридического лица реализуются его органами управления в пределах компетенции, установленной настоящим Уставом и Федеральным законом от 29.07.2017 № 217 «О ведении гражданами садоводства и огородничества для собственных нужд</w:t>
      </w:r>
      <w:r w:rsidR="0050627E">
        <w:rPr>
          <w:rFonts w:ascii="Times New Roman" w:hAnsi="Times New Roman" w:cs="Times New Roman"/>
          <w:sz w:val="23"/>
          <w:szCs w:val="23"/>
        </w:rPr>
        <w:t xml:space="preserve"> </w:t>
      </w:r>
      <w:r w:rsidR="0050627E">
        <w:rPr>
          <w:rFonts w:ascii="Times New Roman" w:hAnsi="Times New Roman" w:cs="Times New Roman"/>
          <w:sz w:val="23"/>
          <w:szCs w:val="23"/>
        </w:rPr>
        <w:t>и о внесении изменений в отдельные законодательные акты Российской Федерации</w:t>
      </w:r>
      <w:r w:rsidRPr="00FA7611">
        <w:rPr>
          <w:rFonts w:ascii="Times New Roman" w:hAnsi="Times New Roman" w:cs="Times New Roman"/>
          <w:sz w:val="23"/>
          <w:szCs w:val="23"/>
        </w:rPr>
        <w:t xml:space="preserve">» (далее – </w:t>
      </w:r>
      <w:r w:rsidR="009347B1" w:rsidRPr="00FA7611">
        <w:rPr>
          <w:rFonts w:ascii="Times New Roman" w:hAnsi="Times New Roman" w:cs="Times New Roman"/>
          <w:sz w:val="23"/>
          <w:szCs w:val="23"/>
        </w:rPr>
        <w:t xml:space="preserve">Федеральный </w:t>
      </w:r>
      <w:r w:rsidRPr="00FA7611">
        <w:rPr>
          <w:rFonts w:ascii="Times New Roman" w:hAnsi="Times New Roman" w:cs="Times New Roman"/>
          <w:sz w:val="23"/>
          <w:szCs w:val="23"/>
        </w:rPr>
        <w:t>Закон</w:t>
      </w:r>
      <w:r w:rsidR="009347B1" w:rsidRPr="00FA7611">
        <w:rPr>
          <w:rFonts w:ascii="Times New Roman" w:hAnsi="Times New Roman" w:cs="Times New Roman"/>
          <w:sz w:val="23"/>
          <w:szCs w:val="23"/>
        </w:rPr>
        <w:t xml:space="preserve"> №</w:t>
      </w:r>
      <w:r w:rsidRPr="00FA7611">
        <w:rPr>
          <w:rFonts w:ascii="Times New Roman" w:hAnsi="Times New Roman" w:cs="Times New Roman"/>
          <w:sz w:val="23"/>
          <w:szCs w:val="23"/>
        </w:rPr>
        <w:t xml:space="preserve"> 217-ФЗ).</w:t>
      </w:r>
      <w:r w:rsidR="00415680" w:rsidRPr="00FA7611">
        <w:rPr>
          <w:rFonts w:ascii="Times New Roman" w:hAnsi="Times New Roman" w:cs="Times New Roman"/>
          <w:sz w:val="23"/>
          <w:szCs w:val="23"/>
        </w:rPr>
        <w:t xml:space="preserve"> </w:t>
      </w:r>
    </w:p>
    <w:p w:rsidR="00D9309E" w:rsidRPr="00FA7611" w:rsidRDefault="00D9309E" w:rsidP="00D9309E">
      <w:pPr>
        <w:spacing w:after="0" w:line="240" w:lineRule="auto"/>
        <w:ind w:firstLine="709"/>
        <w:jc w:val="both"/>
        <w:rPr>
          <w:rFonts w:ascii="Times New Roman" w:hAnsi="Times New Roman" w:cs="Times New Roman"/>
          <w:sz w:val="23"/>
          <w:szCs w:val="23"/>
        </w:rPr>
      </w:pPr>
      <w:bookmarkStart w:id="1" w:name="_GoBack"/>
      <w:bookmarkEnd w:id="1"/>
    </w:p>
    <w:p w:rsidR="00453DC3" w:rsidRPr="00FA7611" w:rsidRDefault="00CD5530" w:rsidP="0050627E">
      <w:pPr>
        <w:pStyle w:val="20"/>
        <w:shd w:val="clear" w:color="auto" w:fill="auto"/>
        <w:tabs>
          <w:tab w:val="left" w:pos="0"/>
        </w:tabs>
        <w:spacing w:before="120" w:after="120" w:line="240" w:lineRule="auto"/>
        <w:rPr>
          <w:rFonts w:ascii="Times New Roman" w:hAnsi="Times New Roman" w:cs="Times New Roman"/>
          <w:b/>
          <w:i/>
          <w:sz w:val="23"/>
          <w:szCs w:val="23"/>
        </w:rPr>
      </w:pPr>
      <w:r w:rsidRPr="00FA7611">
        <w:rPr>
          <w:rFonts w:ascii="Times New Roman" w:hAnsi="Times New Roman" w:cs="Times New Roman"/>
          <w:sz w:val="23"/>
          <w:szCs w:val="23"/>
        </w:rPr>
        <w:tab/>
        <w:t>1.</w:t>
      </w:r>
      <w:r w:rsidR="0050627E">
        <w:rPr>
          <w:rFonts w:ascii="Times New Roman" w:hAnsi="Times New Roman" w:cs="Times New Roman"/>
          <w:sz w:val="23"/>
          <w:szCs w:val="23"/>
        </w:rPr>
        <w:t>9</w:t>
      </w:r>
      <w:r w:rsidRPr="00FA7611">
        <w:rPr>
          <w:rFonts w:ascii="Times New Roman" w:hAnsi="Times New Roman" w:cs="Times New Roman"/>
          <w:sz w:val="23"/>
          <w:szCs w:val="23"/>
        </w:rPr>
        <w:t xml:space="preserve">. </w:t>
      </w:r>
      <w:r w:rsidR="00453DC3" w:rsidRPr="00FA7611">
        <w:rPr>
          <w:rFonts w:ascii="Times New Roman" w:hAnsi="Times New Roman" w:cs="Times New Roman"/>
          <w:b/>
          <w:i/>
          <w:sz w:val="23"/>
          <w:szCs w:val="23"/>
        </w:rPr>
        <w:tab/>
      </w:r>
      <w:r w:rsidRPr="00FA7611">
        <w:rPr>
          <w:rFonts w:ascii="Times New Roman" w:hAnsi="Times New Roman" w:cs="Times New Roman"/>
          <w:sz w:val="23"/>
          <w:szCs w:val="23"/>
        </w:rPr>
        <w:t>Границ</w:t>
      </w:r>
      <w:r w:rsidR="00833038">
        <w:rPr>
          <w:rFonts w:ascii="Times New Roman" w:hAnsi="Times New Roman" w:cs="Times New Roman"/>
          <w:sz w:val="23"/>
          <w:szCs w:val="23"/>
        </w:rPr>
        <w:t>а</w:t>
      </w:r>
      <w:r w:rsidRPr="00FA7611">
        <w:rPr>
          <w:rFonts w:ascii="Times New Roman" w:hAnsi="Times New Roman" w:cs="Times New Roman"/>
          <w:sz w:val="23"/>
          <w:szCs w:val="23"/>
        </w:rPr>
        <w:t xml:space="preserve"> Территории Товарищества </w:t>
      </w:r>
      <w:r w:rsidR="0050627E">
        <w:rPr>
          <w:rFonts w:ascii="Times New Roman" w:hAnsi="Times New Roman" w:cs="Times New Roman"/>
          <w:sz w:val="23"/>
          <w:szCs w:val="23"/>
        </w:rPr>
        <w:t xml:space="preserve">определяется в соответствии с  Постановлением Главы Чеховского района Московской области № 544 от 29.04.1998г. </w:t>
      </w:r>
    </w:p>
    <w:p w:rsidR="00E304E6" w:rsidRPr="00FA7611" w:rsidRDefault="00E304E6" w:rsidP="00094BE5">
      <w:pPr>
        <w:spacing w:after="0" w:line="240" w:lineRule="auto"/>
        <w:jc w:val="both"/>
        <w:rPr>
          <w:rFonts w:ascii="Times New Roman" w:eastAsia="Times New Roman" w:hAnsi="Times New Roman" w:cs="Times New Roman"/>
          <w:sz w:val="23"/>
          <w:szCs w:val="23"/>
          <w:lang w:eastAsia="ru-RU"/>
        </w:rPr>
      </w:pPr>
    </w:p>
    <w:p w:rsidR="002F6C66" w:rsidRPr="00FA7611" w:rsidRDefault="002F6C66" w:rsidP="002F6C66">
      <w:pPr>
        <w:spacing w:after="0" w:line="240" w:lineRule="auto"/>
        <w:ind w:firstLine="540"/>
        <w:jc w:val="center"/>
        <w:rPr>
          <w:rFonts w:ascii="Verdana" w:eastAsia="Times New Roman" w:hAnsi="Verdana" w:cs="Times New Roman"/>
          <w:b/>
          <w:sz w:val="23"/>
          <w:szCs w:val="23"/>
          <w:lang w:eastAsia="ru-RU"/>
        </w:rPr>
      </w:pPr>
      <w:r w:rsidRPr="00FA7611">
        <w:rPr>
          <w:rFonts w:ascii="Times New Roman" w:eastAsia="Times New Roman" w:hAnsi="Times New Roman" w:cs="Times New Roman"/>
          <w:b/>
          <w:sz w:val="23"/>
          <w:szCs w:val="23"/>
          <w:lang w:eastAsia="ru-RU"/>
        </w:rPr>
        <w:lastRenderedPageBreak/>
        <w:t>2. ПРЕДМЕТ И ЦЕЛИ ДЕЯТЕЛЬНОСТИ ТОВАРИЩЕСТВА</w:t>
      </w:r>
    </w:p>
    <w:p w:rsidR="00252C2B" w:rsidRPr="00FA7611" w:rsidRDefault="00252C2B" w:rsidP="00252C2B">
      <w:pPr>
        <w:spacing w:after="0" w:line="240" w:lineRule="auto"/>
        <w:ind w:firstLine="540"/>
        <w:jc w:val="both"/>
        <w:rPr>
          <w:rFonts w:ascii="Verdana" w:eastAsia="Times New Roman" w:hAnsi="Verdana" w:cs="Times New Roman"/>
          <w:sz w:val="23"/>
          <w:szCs w:val="23"/>
          <w:lang w:eastAsia="ru-RU"/>
        </w:rPr>
      </w:pPr>
    </w:p>
    <w:p w:rsidR="002973F8" w:rsidRPr="00FA7611" w:rsidRDefault="002973F8" w:rsidP="00637E8D">
      <w:pPr>
        <w:spacing w:after="0" w:line="240" w:lineRule="auto"/>
        <w:ind w:firstLine="540"/>
        <w:jc w:val="both"/>
        <w:rPr>
          <w:rFonts w:ascii="Times New Roman" w:eastAsia="Times New Roman" w:hAnsi="Times New Roman" w:cs="Times New Roman"/>
          <w:sz w:val="23"/>
          <w:szCs w:val="23"/>
          <w:lang w:eastAsia="ru-RU"/>
        </w:rPr>
      </w:pPr>
      <w:r w:rsidRPr="00FA7611">
        <w:rPr>
          <w:rFonts w:ascii="Times New Roman" w:eastAsia="Times New Roman" w:hAnsi="Times New Roman" w:cs="Times New Roman"/>
          <w:sz w:val="23"/>
          <w:szCs w:val="23"/>
          <w:lang w:eastAsia="ru-RU"/>
        </w:rPr>
        <w:t xml:space="preserve">2.1. </w:t>
      </w:r>
      <w:r w:rsidR="008F5049" w:rsidRPr="00FA7611">
        <w:rPr>
          <w:rFonts w:ascii="Times New Roman" w:eastAsia="Times New Roman" w:hAnsi="Times New Roman" w:cs="Times New Roman"/>
          <w:sz w:val="23"/>
          <w:szCs w:val="23"/>
          <w:lang w:eastAsia="ru-RU"/>
        </w:rPr>
        <w:t>Товарищество создано и осуществляет свою деятельность для совместного владения, пользования и распоряжения гражданами имуществом общего пользования, находящимся в их общей долевой собственности или в общем пользовании</w:t>
      </w:r>
      <w:r w:rsidRPr="00FA7611">
        <w:rPr>
          <w:rFonts w:ascii="Times New Roman" w:eastAsia="Times New Roman" w:hAnsi="Times New Roman" w:cs="Times New Roman"/>
          <w:sz w:val="23"/>
          <w:szCs w:val="23"/>
          <w:lang w:eastAsia="ru-RU"/>
        </w:rPr>
        <w:t>.</w:t>
      </w:r>
    </w:p>
    <w:p w:rsidR="002973F8" w:rsidRPr="00FA7611" w:rsidRDefault="002973F8" w:rsidP="00637E8D">
      <w:pPr>
        <w:spacing w:after="0" w:line="240" w:lineRule="auto"/>
        <w:ind w:firstLine="540"/>
        <w:jc w:val="both"/>
        <w:rPr>
          <w:rFonts w:ascii="Times New Roman" w:eastAsia="Times New Roman" w:hAnsi="Times New Roman" w:cs="Times New Roman"/>
          <w:sz w:val="23"/>
          <w:szCs w:val="23"/>
          <w:lang w:eastAsia="ru-RU"/>
        </w:rPr>
      </w:pPr>
    </w:p>
    <w:p w:rsidR="008F5049" w:rsidRPr="00FA7611" w:rsidRDefault="002973F8" w:rsidP="00637E8D">
      <w:pPr>
        <w:spacing w:after="0" w:line="240" w:lineRule="auto"/>
        <w:ind w:firstLine="540"/>
        <w:jc w:val="both"/>
        <w:rPr>
          <w:rFonts w:ascii="Times New Roman" w:eastAsia="Times New Roman" w:hAnsi="Times New Roman" w:cs="Times New Roman"/>
          <w:sz w:val="23"/>
          <w:szCs w:val="23"/>
          <w:lang w:eastAsia="ru-RU"/>
        </w:rPr>
      </w:pPr>
      <w:r w:rsidRPr="00FA7611">
        <w:rPr>
          <w:rFonts w:ascii="Times New Roman" w:eastAsia="Times New Roman" w:hAnsi="Times New Roman" w:cs="Times New Roman"/>
          <w:sz w:val="23"/>
          <w:szCs w:val="23"/>
          <w:lang w:eastAsia="ru-RU"/>
        </w:rPr>
        <w:t>2.2. Товарищество создан</w:t>
      </w:r>
      <w:r w:rsidR="00A25946" w:rsidRPr="00FA7611">
        <w:rPr>
          <w:rFonts w:ascii="Times New Roman" w:eastAsia="Times New Roman" w:hAnsi="Times New Roman" w:cs="Times New Roman"/>
          <w:sz w:val="23"/>
          <w:szCs w:val="23"/>
          <w:lang w:eastAsia="ru-RU"/>
        </w:rPr>
        <w:t>о</w:t>
      </w:r>
      <w:r w:rsidRPr="00FA7611">
        <w:rPr>
          <w:rFonts w:ascii="Times New Roman" w:eastAsia="Times New Roman" w:hAnsi="Times New Roman" w:cs="Times New Roman"/>
          <w:sz w:val="23"/>
          <w:szCs w:val="23"/>
          <w:lang w:eastAsia="ru-RU"/>
        </w:rPr>
        <w:t xml:space="preserve"> для реализации следующих целей:</w:t>
      </w:r>
    </w:p>
    <w:p w:rsidR="008F5049" w:rsidRPr="00FA7611" w:rsidRDefault="008F5049" w:rsidP="008F5049">
      <w:pPr>
        <w:spacing w:after="0" w:line="240" w:lineRule="auto"/>
        <w:ind w:firstLine="540"/>
        <w:jc w:val="both"/>
        <w:rPr>
          <w:rFonts w:ascii="Verdana" w:eastAsia="Times New Roman" w:hAnsi="Verdana" w:cs="Times New Roman"/>
          <w:sz w:val="23"/>
          <w:szCs w:val="23"/>
          <w:lang w:eastAsia="ru-RU"/>
        </w:rPr>
      </w:pPr>
      <w:r w:rsidRPr="00FA7611">
        <w:rPr>
          <w:rFonts w:ascii="Times New Roman" w:eastAsia="Times New Roman" w:hAnsi="Times New Roman" w:cs="Times New Roman"/>
          <w:sz w:val="23"/>
          <w:szCs w:val="23"/>
          <w:lang w:eastAsia="ru-RU"/>
        </w:rPr>
        <w:t xml:space="preserve">1) создание </w:t>
      </w:r>
      <w:r w:rsidRPr="0050627E">
        <w:rPr>
          <w:rFonts w:ascii="Times New Roman" w:eastAsia="Times New Roman" w:hAnsi="Times New Roman" w:cs="Times New Roman"/>
          <w:sz w:val="23"/>
          <w:szCs w:val="23"/>
          <w:lang w:eastAsia="ru-RU"/>
        </w:rPr>
        <w:t>благоприятных условий для ведения гражданами садоводства и огородничества (обеспечение тепловой и электрической энергией,</w:t>
      </w:r>
      <w:r w:rsidRPr="0050627E">
        <w:rPr>
          <w:rFonts w:ascii="Times New Roman" w:eastAsia="Times New Roman" w:hAnsi="Times New Roman" w:cs="Times New Roman"/>
          <w:b/>
          <w:i/>
          <w:sz w:val="23"/>
          <w:szCs w:val="23"/>
          <w:lang w:eastAsia="ru-RU"/>
        </w:rPr>
        <w:t xml:space="preserve"> </w:t>
      </w:r>
      <w:r w:rsidRPr="0050627E">
        <w:rPr>
          <w:rFonts w:ascii="Times New Roman" w:eastAsia="Times New Roman" w:hAnsi="Times New Roman" w:cs="Times New Roman"/>
          <w:sz w:val="23"/>
          <w:szCs w:val="23"/>
          <w:lang w:eastAsia="ru-RU"/>
        </w:rPr>
        <w:t xml:space="preserve">водой, газом, водоотведения, обращения с твердыми коммунальными отходами, благоустройства и охраны территории </w:t>
      </w:r>
      <w:r w:rsidR="00385413" w:rsidRPr="0050627E">
        <w:rPr>
          <w:rFonts w:ascii="Times New Roman" w:eastAsia="Times New Roman" w:hAnsi="Times New Roman" w:cs="Times New Roman"/>
          <w:sz w:val="23"/>
          <w:szCs w:val="23"/>
          <w:lang w:eastAsia="ru-RU"/>
        </w:rPr>
        <w:t>Товарищества</w:t>
      </w:r>
      <w:r w:rsidRPr="0050627E">
        <w:rPr>
          <w:rFonts w:ascii="Times New Roman" w:eastAsia="Times New Roman" w:hAnsi="Times New Roman" w:cs="Times New Roman"/>
          <w:sz w:val="23"/>
          <w:szCs w:val="23"/>
          <w:lang w:eastAsia="ru-RU"/>
        </w:rPr>
        <w:t xml:space="preserve">, обеспечение пожарной безопасности территории </w:t>
      </w:r>
      <w:r w:rsidR="00385413" w:rsidRPr="0050627E">
        <w:rPr>
          <w:rFonts w:ascii="Times New Roman" w:eastAsia="Times New Roman" w:hAnsi="Times New Roman" w:cs="Times New Roman"/>
          <w:sz w:val="23"/>
          <w:szCs w:val="23"/>
          <w:lang w:eastAsia="ru-RU"/>
        </w:rPr>
        <w:t>Товарищества</w:t>
      </w:r>
      <w:r w:rsidRPr="00FA7611">
        <w:rPr>
          <w:rFonts w:ascii="Times New Roman" w:eastAsia="Times New Roman" w:hAnsi="Times New Roman" w:cs="Times New Roman"/>
          <w:sz w:val="23"/>
          <w:szCs w:val="23"/>
          <w:lang w:eastAsia="ru-RU"/>
        </w:rPr>
        <w:t xml:space="preserve"> и иные условия);</w:t>
      </w:r>
    </w:p>
    <w:p w:rsidR="008F5049" w:rsidRPr="00FA7611" w:rsidRDefault="008F5049" w:rsidP="008F5049">
      <w:pPr>
        <w:spacing w:after="0" w:line="240" w:lineRule="auto"/>
        <w:ind w:firstLine="540"/>
        <w:jc w:val="both"/>
        <w:rPr>
          <w:rFonts w:ascii="Verdana" w:eastAsia="Times New Roman" w:hAnsi="Verdana" w:cs="Times New Roman"/>
          <w:sz w:val="23"/>
          <w:szCs w:val="23"/>
          <w:lang w:eastAsia="ru-RU"/>
        </w:rPr>
      </w:pPr>
      <w:r w:rsidRPr="00FA7611">
        <w:rPr>
          <w:rFonts w:ascii="Times New Roman" w:eastAsia="Times New Roman" w:hAnsi="Times New Roman" w:cs="Times New Roman"/>
          <w:sz w:val="23"/>
          <w:szCs w:val="23"/>
          <w:lang w:eastAsia="ru-RU"/>
        </w:rPr>
        <w:t xml:space="preserve">2) содействие гражданам в освоении земельных участков в границах территории </w:t>
      </w:r>
      <w:r w:rsidR="00385413" w:rsidRPr="00FA7611">
        <w:rPr>
          <w:rFonts w:ascii="Times New Roman" w:eastAsia="Times New Roman" w:hAnsi="Times New Roman" w:cs="Times New Roman"/>
          <w:sz w:val="23"/>
          <w:szCs w:val="23"/>
          <w:lang w:eastAsia="ru-RU"/>
        </w:rPr>
        <w:t>Товарищества</w:t>
      </w:r>
      <w:r w:rsidRPr="00FA7611">
        <w:rPr>
          <w:rFonts w:ascii="Times New Roman" w:eastAsia="Times New Roman" w:hAnsi="Times New Roman" w:cs="Times New Roman"/>
          <w:sz w:val="23"/>
          <w:szCs w:val="23"/>
          <w:lang w:eastAsia="ru-RU"/>
        </w:rPr>
        <w:t>;</w:t>
      </w:r>
    </w:p>
    <w:p w:rsidR="008F5049" w:rsidRPr="00FA7611" w:rsidRDefault="008F5049" w:rsidP="008F5049">
      <w:pPr>
        <w:spacing w:after="0" w:line="240" w:lineRule="auto"/>
        <w:ind w:firstLine="540"/>
        <w:jc w:val="both"/>
        <w:rPr>
          <w:rFonts w:ascii="Times New Roman" w:eastAsia="Times New Roman" w:hAnsi="Times New Roman" w:cs="Times New Roman"/>
          <w:sz w:val="23"/>
          <w:szCs w:val="23"/>
          <w:lang w:eastAsia="ru-RU"/>
        </w:rPr>
      </w:pPr>
      <w:r w:rsidRPr="00FA7611">
        <w:rPr>
          <w:rFonts w:ascii="Times New Roman" w:eastAsia="Times New Roman" w:hAnsi="Times New Roman" w:cs="Times New Roman"/>
          <w:sz w:val="23"/>
          <w:szCs w:val="23"/>
          <w:lang w:eastAsia="ru-RU"/>
        </w:rPr>
        <w:t>3) содействие членам товарищества во взаимодействии между собой и с третьими лицами, в том числе с органами государственной власти и органами местного самоуправления, а также защита их прав и законных интересов.</w:t>
      </w:r>
    </w:p>
    <w:p w:rsidR="00DC2B59" w:rsidRPr="00A00889" w:rsidRDefault="00DC2B59" w:rsidP="008C3F79">
      <w:pPr>
        <w:spacing w:after="0" w:line="240" w:lineRule="auto"/>
        <w:ind w:firstLine="540"/>
        <w:jc w:val="both"/>
        <w:rPr>
          <w:rFonts w:ascii="Times New Roman" w:eastAsia="Times New Roman" w:hAnsi="Times New Roman" w:cs="Times New Roman"/>
          <w:sz w:val="23"/>
          <w:szCs w:val="23"/>
          <w:lang w:eastAsia="ru-RU"/>
        </w:rPr>
      </w:pPr>
      <w:r w:rsidRPr="00FA7611">
        <w:rPr>
          <w:rFonts w:ascii="Times New Roman" w:eastAsia="Times New Roman" w:hAnsi="Times New Roman" w:cs="Times New Roman"/>
          <w:sz w:val="23"/>
          <w:szCs w:val="23"/>
          <w:lang w:eastAsia="ru-RU"/>
        </w:rPr>
        <w:t>4) Иные цели, не противоречащие законодательству РФ и опре</w:t>
      </w:r>
      <w:r w:rsidR="008C3F79" w:rsidRPr="00FA7611">
        <w:rPr>
          <w:rFonts w:ascii="Times New Roman" w:eastAsia="Times New Roman" w:hAnsi="Times New Roman" w:cs="Times New Roman"/>
          <w:sz w:val="23"/>
          <w:szCs w:val="23"/>
          <w:lang w:eastAsia="ru-RU"/>
        </w:rPr>
        <w:t xml:space="preserve">деленные общим </w:t>
      </w:r>
      <w:r w:rsidR="008C3F79" w:rsidRPr="00A00889">
        <w:rPr>
          <w:rFonts w:ascii="Times New Roman" w:eastAsia="Times New Roman" w:hAnsi="Times New Roman" w:cs="Times New Roman"/>
          <w:sz w:val="23"/>
          <w:szCs w:val="23"/>
          <w:lang w:eastAsia="ru-RU"/>
        </w:rPr>
        <w:t>собранием членов</w:t>
      </w:r>
      <w:r w:rsidR="002973F8" w:rsidRPr="00A00889">
        <w:rPr>
          <w:rFonts w:ascii="Times New Roman" w:eastAsia="Times New Roman" w:hAnsi="Times New Roman" w:cs="Times New Roman"/>
          <w:sz w:val="23"/>
          <w:szCs w:val="23"/>
          <w:lang w:eastAsia="ru-RU"/>
        </w:rPr>
        <w:t xml:space="preserve"> Товарищества</w:t>
      </w:r>
      <w:r w:rsidR="008C3F79" w:rsidRPr="00A00889">
        <w:rPr>
          <w:rFonts w:ascii="Times New Roman" w:eastAsia="Times New Roman" w:hAnsi="Times New Roman" w:cs="Times New Roman"/>
          <w:sz w:val="23"/>
          <w:szCs w:val="23"/>
          <w:lang w:eastAsia="ru-RU"/>
        </w:rPr>
        <w:t>.</w:t>
      </w:r>
    </w:p>
    <w:p w:rsidR="00DC2B59" w:rsidRDefault="008C3F79" w:rsidP="0050627E">
      <w:pPr>
        <w:spacing w:after="0" w:line="240" w:lineRule="auto"/>
        <w:ind w:firstLine="540"/>
        <w:jc w:val="both"/>
        <w:rPr>
          <w:rFonts w:ascii="Times New Roman" w:hAnsi="Times New Roman" w:cs="Times New Roman"/>
          <w:sz w:val="23"/>
          <w:szCs w:val="23"/>
        </w:rPr>
      </w:pPr>
      <w:r w:rsidRPr="00A00889">
        <w:rPr>
          <w:rFonts w:ascii="Times New Roman" w:eastAsia="Times New Roman" w:hAnsi="Times New Roman" w:cs="Times New Roman"/>
          <w:sz w:val="23"/>
          <w:szCs w:val="23"/>
          <w:lang w:eastAsia="ru-RU"/>
        </w:rPr>
        <w:t>5)</w:t>
      </w:r>
      <w:r w:rsidR="0050627E" w:rsidRPr="00A00889">
        <w:rPr>
          <w:rFonts w:ascii="Times New Roman" w:eastAsia="Times New Roman" w:hAnsi="Times New Roman" w:cs="Times New Roman"/>
          <w:sz w:val="23"/>
          <w:szCs w:val="23"/>
          <w:lang w:eastAsia="ru-RU"/>
        </w:rPr>
        <w:t xml:space="preserve"> </w:t>
      </w:r>
      <w:r w:rsidR="0050627E" w:rsidRPr="00A00889">
        <w:rPr>
          <w:rFonts w:ascii="Times New Roman" w:hAnsi="Times New Roman" w:cs="Times New Roman"/>
          <w:sz w:val="23"/>
          <w:szCs w:val="23"/>
        </w:rPr>
        <w:t>У</w:t>
      </w:r>
      <w:r w:rsidR="00DC2B59" w:rsidRPr="00A00889">
        <w:rPr>
          <w:rFonts w:ascii="Times New Roman" w:hAnsi="Times New Roman" w:cs="Times New Roman"/>
          <w:sz w:val="23"/>
          <w:szCs w:val="23"/>
        </w:rPr>
        <w:t xml:space="preserve">довлетворение (обеспечение) в границах земельных участков членов Товарищества и </w:t>
      </w:r>
      <w:r w:rsidR="00E97CC4" w:rsidRPr="00A00889">
        <w:rPr>
          <w:rFonts w:ascii="Times New Roman" w:hAnsi="Times New Roman" w:cs="Times New Roman"/>
          <w:sz w:val="23"/>
          <w:szCs w:val="23"/>
        </w:rPr>
        <w:t>В</w:t>
      </w:r>
      <w:r w:rsidR="00BF58FC" w:rsidRPr="00A00889">
        <w:rPr>
          <w:rFonts w:ascii="Times New Roman" w:hAnsi="Times New Roman" w:cs="Times New Roman"/>
          <w:sz w:val="23"/>
          <w:szCs w:val="23"/>
        </w:rPr>
        <w:t>ладельц</w:t>
      </w:r>
      <w:r w:rsidR="00E97CC4" w:rsidRPr="00A00889">
        <w:rPr>
          <w:rFonts w:ascii="Times New Roman" w:hAnsi="Times New Roman" w:cs="Times New Roman"/>
          <w:sz w:val="23"/>
          <w:szCs w:val="23"/>
        </w:rPr>
        <w:t>ев</w:t>
      </w:r>
      <w:r w:rsidR="00BF58FC" w:rsidRPr="00A00889">
        <w:rPr>
          <w:rFonts w:ascii="Times New Roman" w:hAnsi="Times New Roman" w:cs="Times New Roman"/>
          <w:sz w:val="23"/>
          <w:szCs w:val="23"/>
        </w:rPr>
        <w:t xml:space="preserve"> земельных участков без участия в Товариществе </w:t>
      </w:r>
      <w:r w:rsidR="0050627E" w:rsidRPr="00A00889">
        <w:rPr>
          <w:rFonts w:ascii="Times New Roman" w:hAnsi="Times New Roman" w:cs="Times New Roman"/>
          <w:sz w:val="23"/>
          <w:szCs w:val="23"/>
        </w:rPr>
        <w:t xml:space="preserve">потребностей </w:t>
      </w:r>
      <w:r w:rsidR="00DC2B59" w:rsidRPr="00A00889">
        <w:rPr>
          <w:rFonts w:ascii="Times New Roman" w:hAnsi="Times New Roman" w:cs="Times New Roman"/>
          <w:sz w:val="23"/>
          <w:szCs w:val="23"/>
        </w:rPr>
        <w:t xml:space="preserve">в электроснабжении </w:t>
      </w:r>
      <w:r w:rsidR="00A00889" w:rsidRPr="00A00889">
        <w:rPr>
          <w:rFonts w:ascii="Times New Roman" w:hAnsi="Times New Roman" w:cs="Times New Roman"/>
          <w:sz w:val="23"/>
          <w:szCs w:val="23"/>
        </w:rPr>
        <w:t xml:space="preserve">может </w:t>
      </w:r>
      <w:r w:rsidR="007D541E" w:rsidRPr="00A00889">
        <w:rPr>
          <w:rFonts w:ascii="Times New Roman" w:hAnsi="Times New Roman" w:cs="Times New Roman"/>
          <w:sz w:val="23"/>
          <w:szCs w:val="23"/>
        </w:rPr>
        <w:t>осуществля</w:t>
      </w:r>
      <w:r w:rsidR="00A00889" w:rsidRPr="00A00889">
        <w:rPr>
          <w:rFonts w:ascii="Times New Roman" w:hAnsi="Times New Roman" w:cs="Times New Roman"/>
          <w:sz w:val="23"/>
          <w:szCs w:val="23"/>
        </w:rPr>
        <w:t>ться</w:t>
      </w:r>
      <w:r w:rsidR="007D541E" w:rsidRPr="00A00889">
        <w:rPr>
          <w:rFonts w:ascii="Times New Roman" w:hAnsi="Times New Roman" w:cs="Times New Roman"/>
          <w:sz w:val="23"/>
          <w:szCs w:val="23"/>
        </w:rPr>
        <w:t xml:space="preserve"> </w:t>
      </w:r>
      <w:r w:rsidR="00DC2B59" w:rsidRPr="00A00889">
        <w:rPr>
          <w:rFonts w:ascii="Times New Roman" w:hAnsi="Times New Roman" w:cs="Times New Roman"/>
          <w:sz w:val="23"/>
          <w:szCs w:val="23"/>
        </w:rPr>
        <w:t>самостоятельно</w:t>
      </w:r>
      <w:r w:rsidRPr="00A00889">
        <w:rPr>
          <w:rFonts w:ascii="Times New Roman" w:hAnsi="Times New Roman" w:cs="Times New Roman"/>
          <w:sz w:val="23"/>
          <w:szCs w:val="23"/>
        </w:rPr>
        <w:t>,</w:t>
      </w:r>
      <w:r w:rsidR="00DC2B59" w:rsidRPr="00A00889">
        <w:rPr>
          <w:rFonts w:ascii="Times New Roman" w:hAnsi="Times New Roman" w:cs="Times New Roman"/>
          <w:sz w:val="23"/>
          <w:szCs w:val="23"/>
        </w:rPr>
        <w:t xml:space="preserve"> путем заключения договоров энергоснабжения непосредственно с гарантирующим поставщиком.</w:t>
      </w:r>
    </w:p>
    <w:p w:rsidR="00A00889" w:rsidRPr="00A00889" w:rsidRDefault="00A00889" w:rsidP="0050627E">
      <w:pPr>
        <w:spacing w:after="0" w:line="240" w:lineRule="auto"/>
        <w:ind w:firstLine="540"/>
        <w:jc w:val="both"/>
        <w:rPr>
          <w:rFonts w:ascii="Times New Roman" w:eastAsia="Times New Roman" w:hAnsi="Times New Roman" w:cs="Times New Roman"/>
          <w:sz w:val="23"/>
          <w:szCs w:val="23"/>
          <w:lang w:eastAsia="ru-RU"/>
        </w:rPr>
      </w:pPr>
    </w:p>
    <w:p w:rsidR="002973F8" w:rsidRPr="00FA7611" w:rsidRDefault="002973F8" w:rsidP="008C3F79">
      <w:pPr>
        <w:ind w:firstLine="540"/>
        <w:jc w:val="both"/>
        <w:rPr>
          <w:rFonts w:ascii="Times New Roman" w:hAnsi="Times New Roman" w:cs="Times New Roman"/>
          <w:sz w:val="23"/>
          <w:szCs w:val="23"/>
        </w:rPr>
      </w:pPr>
      <w:r w:rsidRPr="00A00889">
        <w:rPr>
          <w:rFonts w:ascii="Times New Roman" w:hAnsi="Times New Roman" w:cs="Times New Roman"/>
          <w:sz w:val="23"/>
          <w:szCs w:val="23"/>
        </w:rPr>
        <w:t>2.3. Товарищество является некоммерческой организацией</w:t>
      </w:r>
      <w:r w:rsidRPr="00FA7611">
        <w:rPr>
          <w:rFonts w:ascii="Times New Roman" w:hAnsi="Times New Roman" w:cs="Times New Roman"/>
          <w:sz w:val="23"/>
          <w:szCs w:val="23"/>
        </w:rPr>
        <w:t xml:space="preserve">, которое не преследует извлечение прибыли в качестве основной цели своей деятельности. </w:t>
      </w:r>
    </w:p>
    <w:p w:rsidR="003C7341" w:rsidRPr="00FA7611" w:rsidRDefault="003C7341" w:rsidP="002F6C66">
      <w:pPr>
        <w:spacing w:after="0" w:line="240" w:lineRule="auto"/>
        <w:ind w:firstLine="540"/>
        <w:jc w:val="center"/>
        <w:rPr>
          <w:rFonts w:ascii="Verdana" w:eastAsia="Times New Roman" w:hAnsi="Verdana" w:cs="Times New Roman"/>
          <w:b/>
          <w:sz w:val="23"/>
          <w:szCs w:val="23"/>
          <w:lang w:eastAsia="ru-RU"/>
        </w:rPr>
      </w:pPr>
    </w:p>
    <w:p w:rsidR="002F6C66" w:rsidRPr="00FA7611" w:rsidRDefault="002F6C66" w:rsidP="002F6C66">
      <w:pPr>
        <w:spacing w:after="0" w:line="240" w:lineRule="auto"/>
        <w:ind w:firstLine="540"/>
        <w:jc w:val="center"/>
        <w:rPr>
          <w:rFonts w:ascii="Times New Roman" w:eastAsia="Times New Roman" w:hAnsi="Times New Roman" w:cs="Times New Roman"/>
          <w:b/>
          <w:sz w:val="23"/>
          <w:szCs w:val="23"/>
          <w:lang w:eastAsia="ru-RU"/>
        </w:rPr>
      </w:pPr>
      <w:r w:rsidRPr="00FA7611">
        <w:rPr>
          <w:rFonts w:ascii="Times New Roman" w:eastAsia="Times New Roman" w:hAnsi="Times New Roman" w:cs="Times New Roman"/>
          <w:b/>
          <w:sz w:val="23"/>
          <w:szCs w:val="23"/>
          <w:lang w:eastAsia="ru-RU"/>
        </w:rPr>
        <w:t>3. УПРАВЛЕНИЕ ДЕЯТЕЛЬНОСТЬЮ ТОВАРИЩЕСТВА, ПОЛНОМОЧИЯ И ПОРЯДОК ПРИНЯТИЯ РЕШЕНИЙ ОРГАНАМИ УПРАВЛЕНИЯ ТОВАРИЩЕСТВА</w:t>
      </w:r>
    </w:p>
    <w:p w:rsidR="00DC2B59" w:rsidRPr="00FA7611" w:rsidRDefault="00DC2B59" w:rsidP="00DC2B59">
      <w:pPr>
        <w:spacing w:after="0" w:line="240" w:lineRule="auto"/>
        <w:jc w:val="center"/>
        <w:rPr>
          <w:color w:val="000000"/>
          <w:spacing w:val="3"/>
          <w:sz w:val="23"/>
          <w:szCs w:val="23"/>
        </w:rPr>
      </w:pPr>
    </w:p>
    <w:p w:rsidR="002973F8" w:rsidRPr="00FA7611" w:rsidRDefault="00AE7EF0" w:rsidP="00302E96">
      <w:pPr>
        <w:shd w:val="clear" w:color="auto" w:fill="FFFFFF"/>
        <w:spacing w:after="0" w:line="240" w:lineRule="auto"/>
        <w:ind w:firstLine="567"/>
        <w:jc w:val="both"/>
        <w:rPr>
          <w:rFonts w:ascii="Times New Roman" w:hAnsi="Times New Roman" w:cs="Times New Roman"/>
          <w:sz w:val="23"/>
          <w:szCs w:val="23"/>
        </w:rPr>
      </w:pPr>
      <w:r w:rsidRPr="00FA7611">
        <w:rPr>
          <w:rFonts w:ascii="Times New Roman" w:hAnsi="Times New Roman" w:cs="Times New Roman"/>
          <w:sz w:val="23"/>
          <w:szCs w:val="23"/>
        </w:rPr>
        <w:t>3</w:t>
      </w:r>
      <w:r w:rsidR="00DC2B59" w:rsidRPr="00FA7611">
        <w:rPr>
          <w:rFonts w:ascii="Times New Roman" w:hAnsi="Times New Roman" w:cs="Times New Roman"/>
          <w:sz w:val="23"/>
          <w:szCs w:val="23"/>
        </w:rPr>
        <w:t>.1. Органами управления Товарищества являются:</w:t>
      </w:r>
    </w:p>
    <w:p w:rsidR="001A6418" w:rsidRPr="00FA7611" w:rsidRDefault="001A6418" w:rsidP="00302E96">
      <w:pPr>
        <w:shd w:val="clear" w:color="auto" w:fill="FFFFFF"/>
        <w:spacing w:after="0" w:line="240" w:lineRule="auto"/>
        <w:ind w:firstLine="567"/>
        <w:jc w:val="both"/>
        <w:rPr>
          <w:rFonts w:ascii="Times New Roman" w:hAnsi="Times New Roman" w:cs="Times New Roman"/>
          <w:sz w:val="23"/>
          <w:szCs w:val="23"/>
        </w:rPr>
      </w:pPr>
    </w:p>
    <w:p w:rsidR="00DC2B59" w:rsidRPr="00FA7611" w:rsidRDefault="00AE7EF0" w:rsidP="002973F8">
      <w:pPr>
        <w:shd w:val="clear" w:color="auto" w:fill="FFFFFF"/>
        <w:spacing w:after="0" w:line="240" w:lineRule="auto"/>
        <w:ind w:firstLine="565"/>
        <w:jc w:val="both"/>
        <w:rPr>
          <w:rFonts w:ascii="Times New Roman" w:hAnsi="Times New Roman" w:cs="Times New Roman"/>
          <w:sz w:val="23"/>
          <w:szCs w:val="23"/>
        </w:rPr>
      </w:pPr>
      <w:r w:rsidRPr="00FA7611">
        <w:rPr>
          <w:rFonts w:ascii="Times New Roman" w:hAnsi="Times New Roman" w:cs="Times New Roman"/>
          <w:sz w:val="23"/>
          <w:szCs w:val="23"/>
        </w:rPr>
        <w:t>3</w:t>
      </w:r>
      <w:r w:rsidR="00DC2B59" w:rsidRPr="00FA7611">
        <w:rPr>
          <w:rFonts w:ascii="Times New Roman" w:hAnsi="Times New Roman" w:cs="Times New Roman"/>
          <w:sz w:val="23"/>
          <w:szCs w:val="23"/>
        </w:rPr>
        <w:t>.1.1. Высший орган управления Товарищества - Общее собрание членов                  Товарищества;</w:t>
      </w:r>
      <w:r w:rsidR="00302E96" w:rsidRPr="00FA7611">
        <w:rPr>
          <w:rFonts w:ascii="Times New Roman" w:hAnsi="Times New Roman" w:cs="Times New Roman"/>
          <w:sz w:val="23"/>
          <w:szCs w:val="23"/>
        </w:rPr>
        <w:t xml:space="preserve"> </w:t>
      </w:r>
    </w:p>
    <w:p w:rsidR="001A6418" w:rsidRPr="00FA7611" w:rsidRDefault="001A6418" w:rsidP="002973F8">
      <w:pPr>
        <w:shd w:val="clear" w:color="auto" w:fill="FFFFFF"/>
        <w:spacing w:after="0" w:line="240" w:lineRule="auto"/>
        <w:ind w:firstLine="565"/>
        <w:jc w:val="both"/>
        <w:rPr>
          <w:rFonts w:ascii="Times New Roman" w:hAnsi="Times New Roman" w:cs="Times New Roman"/>
          <w:sz w:val="23"/>
          <w:szCs w:val="23"/>
        </w:rPr>
      </w:pPr>
    </w:p>
    <w:p w:rsidR="001A6418" w:rsidRPr="00FA7611" w:rsidRDefault="00AE7EF0" w:rsidP="00DC2B59">
      <w:pPr>
        <w:shd w:val="clear" w:color="auto" w:fill="FFFFFF"/>
        <w:tabs>
          <w:tab w:val="left" w:pos="1012"/>
        </w:tabs>
        <w:spacing w:after="0" w:line="240" w:lineRule="auto"/>
        <w:ind w:left="565"/>
        <w:jc w:val="both"/>
        <w:rPr>
          <w:rFonts w:ascii="Times New Roman" w:hAnsi="Times New Roman" w:cs="Times New Roman"/>
          <w:sz w:val="23"/>
          <w:szCs w:val="23"/>
        </w:rPr>
      </w:pPr>
      <w:r w:rsidRPr="00FA7611">
        <w:rPr>
          <w:rFonts w:ascii="Times New Roman" w:hAnsi="Times New Roman" w:cs="Times New Roman"/>
          <w:sz w:val="23"/>
          <w:szCs w:val="23"/>
        </w:rPr>
        <w:t>3</w:t>
      </w:r>
      <w:r w:rsidR="00DC2B59" w:rsidRPr="00FA7611">
        <w:rPr>
          <w:rFonts w:ascii="Times New Roman" w:hAnsi="Times New Roman" w:cs="Times New Roman"/>
          <w:sz w:val="23"/>
          <w:szCs w:val="23"/>
        </w:rPr>
        <w:t>.1.2.</w:t>
      </w:r>
      <w:r w:rsidR="001A6418" w:rsidRPr="00FA7611">
        <w:rPr>
          <w:rFonts w:ascii="Times New Roman" w:hAnsi="Times New Roman" w:cs="Times New Roman"/>
          <w:sz w:val="23"/>
          <w:szCs w:val="23"/>
        </w:rPr>
        <w:t xml:space="preserve"> </w:t>
      </w:r>
      <w:r w:rsidR="00DC2B59" w:rsidRPr="00FA7611">
        <w:rPr>
          <w:rFonts w:ascii="Times New Roman" w:hAnsi="Times New Roman" w:cs="Times New Roman"/>
          <w:sz w:val="23"/>
          <w:szCs w:val="23"/>
        </w:rPr>
        <w:t>Коллегиальный исполнительный орган - Правление  Товарищества</w:t>
      </w:r>
      <w:r w:rsidR="002973F8" w:rsidRPr="00FA7611">
        <w:rPr>
          <w:rFonts w:ascii="Times New Roman" w:hAnsi="Times New Roman" w:cs="Times New Roman"/>
          <w:sz w:val="23"/>
          <w:szCs w:val="23"/>
        </w:rPr>
        <w:t>;</w:t>
      </w:r>
    </w:p>
    <w:p w:rsidR="00DC2B59" w:rsidRPr="00A00889" w:rsidRDefault="002973F8" w:rsidP="00DC2B59">
      <w:pPr>
        <w:shd w:val="clear" w:color="auto" w:fill="FFFFFF"/>
        <w:tabs>
          <w:tab w:val="left" w:pos="1012"/>
        </w:tabs>
        <w:spacing w:after="0" w:line="240" w:lineRule="auto"/>
        <w:ind w:left="565"/>
        <w:jc w:val="both"/>
        <w:rPr>
          <w:rFonts w:ascii="Times New Roman" w:hAnsi="Times New Roman" w:cs="Times New Roman"/>
          <w:sz w:val="23"/>
          <w:szCs w:val="23"/>
        </w:rPr>
      </w:pPr>
      <w:r w:rsidRPr="00FA7611">
        <w:rPr>
          <w:rFonts w:ascii="Times New Roman" w:hAnsi="Times New Roman" w:cs="Times New Roman"/>
          <w:sz w:val="23"/>
          <w:szCs w:val="23"/>
        </w:rPr>
        <w:br/>
      </w:r>
      <w:r w:rsidR="00AE7EF0" w:rsidRPr="00A00889">
        <w:rPr>
          <w:rFonts w:ascii="Times New Roman" w:hAnsi="Times New Roman" w:cs="Times New Roman"/>
          <w:sz w:val="23"/>
          <w:szCs w:val="23"/>
        </w:rPr>
        <w:t>3</w:t>
      </w:r>
      <w:r w:rsidR="00DC2B59" w:rsidRPr="00A00889">
        <w:rPr>
          <w:rFonts w:ascii="Times New Roman" w:hAnsi="Times New Roman" w:cs="Times New Roman"/>
          <w:sz w:val="23"/>
          <w:szCs w:val="23"/>
        </w:rPr>
        <w:t>.1.3. Единоличный исполнительный орган - Председатель Товарищества.</w:t>
      </w:r>
    </w:p>
    <w:p w:rsidR="002973F8" w:rsidRPr="00A00889" w:rsidRDefault="002973F8" w:rsidP="00DC2B59">
      <w:pPr>
        <w:shd w:val="clear" w:color="auto" w:fill="FFFFFF"/>
        <w:tabs>
          <w:tab w:val="left" w:pos="1012"/>
        </w:tabs>
        <w:spacing w:after="0" w:line="240" w:lineRule="auto"/>
        <w:ind w:left="565"/>
        <w:jc w:val="both"/>
        <w:rPr>
          <w:rFonts w:ascii="Times New Roman" w:hAnsi="Times New Roman" w:cs="Times New Roman"/>
          <w:sz w:val="23"/>
          <w:szCs w:val="23"/>
        </w:rPr>
      </w:pPr>
    </w:p>
    <w:p w:rsidR="00DC2B59" w:rsidRPr="00FA7611" w:rsidRDefault="002973F8" w:rsidP="002973F8">
      <w:pPr>
        <w:shd w:val="clear" w:color="auto" w:fill="FFFFFF"/>
        <w:tabs>
          <w:tab w:val="left" w:pos="567"/>
        </w:tabs>
        <w:spacing w:after="0" w:line="240" w:lineRule="auto"/>
        <w:jc w:val="both"/>
        <w:rPr>
          <w:rFonts w:ascii="Times New Roman" w:hAnsi="Times New Roman" w:cs="Times New Roman"/>
          <w:b/>
          <w:i/>
          <w:sz w:val="23"/>
          <w:szCs w:val="23"/>
        </w:rPr>
      </w:pPr>
      <w:r w:rsidRPr="00A00889">
        <w:rPr>
          <w:rFonts w:ascii="Times New Roman" w:hAnsi="Times New Roman" w:cs="Times New Roman"/>
          <w:sz w:val="23"/>
          <w:szCs w:val="23"/>
        </w:rPr>
        <w:tab/>
        <w:t>3.</w:t>
      </w:r>
      <w:r w:rsidR="00302E96" w:rsidRPr="00A00889">
        <w:rPr>
          <w:rFonts w:ascii="Times New Roman" w:hAnsi="Times New Roman" w:cs="Times New Roman"/>
          <w:sz w:val="23"/>
          <w:szCs w:val="23"/>
        </w:rPr>
        <w:t>1</w:t>
      </w:r>
      <w:r w:rsidRPr="00A00889">
        <w:rPr>
          <w:rFonts w:ascii="Times New Roman" w:hAnsi="Times New Roman" w:cs="Times New Roman"/>
          <w:sz w:val="23"/>
          <w:szCs w:val="23"/>
        </w:rPr>
        <w:t>.</w:t>
      </w:r>
      <w:r w:rsidR="00302E96" w:rsidRPr="00A00889">
        <w:rPr>
          <w:rFonts w:ascii="Times New Roman" w:hAnsi="Times New Roman" w:cs="Times New Roman"/>
          <w:sz w:val="23"/>
          <w:szCs w:val="23"/>
        </w:rPr>
        <w:t>4.</w:t>
      </w:r>
      <w:r w:rsidRPr="00A00889">
        <w:rPr>
          <w:rFonts w:ascii="Times New Roman" w:hAnsi="Times New Roman" w:cs="Times New Roman"/>
          <w:sz w:val="23"/>
          <w:szCs w:val="23"/>
        </w:rPr>
        <w:t xml:space="preserve"> </w:t>
      </w:r>
      <w:r w:rsidR="00DC2B59" w:rsidRPr="00A00889">
        <w:rPr>
          <w:rFonts w:ascii="Times New Roman" w:hAnsi="Times New Roman" w:cs="Times New Roman"/>
          <w:sz w:val="23"/>
          <w:szCs w:val="23"/>
        </w:rPr>
        <w:t>Наряду с исполнительными органами</w:t>
      </w:r>
      <w:r w:rsidR="00FC38B7" w:rsidRPr="00A00889">
        <w:rPr>
          <w:rFonts w:ascii="Times New Roman" w:hAnsi="Times New Roman" w:cs="Times New Roman"/>
          <w:sz w:val="23"/>
          <w:szCs w:val="23"/>
        </w:rPr>
        <w:t>, в Товариществе</w:t>
      </w:r>
      <w:r w:rsidR="00DC2B59" w:rsidRPr="00A00889">
        <w:rPr>
          <w:rFonts w:ascii="Times New Roman" w:hAnsi="Times New Roman" w:cs="Times New Roman"/>
          <w:sz w:val="23"/>
          <w:szCs w:val="23"/>
        </w:rPr>
        <w:t xml:space="preserve"> </w:t>
      </w:r>
      <w:r w:rsidR="0084226E" w:rsidRPr="00A00889">
        <w:rPr>
          <w:rFonts w:ascii="Times New Roman" w:hAnsi="Times New Roman" w:cs="Times New Roman"/>
          <w:sz w:val="23"/>
          <w:szCs w:val="23"/>
        </w:rPr>
        <w:t>образуется Ревизионная комиссия</w:t>
      </w:r>
      <w:r w:rsidR="00A00889" w:rsidRPr="00A00889">
        <w:rPr>
          <w:rFonts w:ascii="Times New Roman" w:hAnsi="Times New Roman" w:cs="Times New Roman"/>
          <w:sz w:val="23"/>
          <w:szCs w:val="23"/>
        </w:rPr>
        <w:t>.</w:t>
      </w:r>
      <w:r w:rsidR="00DC2B59" w:rsidRPr="00FA7611">
        <w:rPr>
          <w:rFonts w:ascii="Times New Roman" w:hAnsi="Times New Roman" w:cs="Times New Roman"/>
          <w:b/>
          <w:i/>
          <w:sz w:val="23"/>
          <w:szCs w:val="23"/>
        </w:rPr>
        <w:t xml:space="preserve"> </w:t>
      </w:r>
    </w:p>
    <w:p w:rsidR="00DC2B59" w:rsidRPr="00FA7611" w:rsidRDefault="00DC2B59" w:rsidP="00DC2B59">
      <w:pPr>
        <w:shd w:val="clear" w:color="auto" w:fill="FFFFFF"/>
        <w:tabs>
          <w:tab w:val="left" w:pos="1012"/>
        </w:tabs>
        <w:spacing w:after="0" w:line="240" w:lineRule="auto"/>
        <w:ind w:left="565"/>
        <w:jc w:val="both"/>
        <w:rPr>
          <w:rFonts w:ascii="Times New Roman" w:hAnsi="Times New Roman" w:cs="Times New Roman"/>
          <w:sz w:val="23"/>
          <w:szCs w:val="23"/>
        </w:rPr>
      </w:pPr>
    </w:p>
    <w:p w:rsidR="00DC2B59" w:rsidRPr="00FA7611" w:rsidRDefault="00302E96" w:rsidP="00DC2B59">
      <w:pPr>
        <w:shd w:val="clear" w:color="auto" w:fill="FFFFFF"/>
        <w:tabs>
          <w:tab w:val="left" w:pos="1012"/>
        </w:tabs>
        <w:spacing w:after="0" w:line="240" w:lineRule="auto"/>
        <w:ind w:firstLine="565"/>
        <w:jc w:val="both"/>
        <w:rPr>
          <w:rFonts w:ascii="Times New Roman" w:hAnsi="Times New Roman" w:cs="Times New Roman"/>
          <w:sz w:val="23"/>
          <w:szCs w:val="23"/>
        </w:rPr>
      </w:pPr>
      <w:r w:rsidRPr="00FA7611">
        <w:rPr>
          <w:rFonts w:ascii="Times New Roman" w:hAnsi="Times New Roman" w:cs="Times New Roman"/>
          <w:sz w:val="23"/>
          <w:szCs w:val="23"/>
        </w:rPr>
        <w:t xml:space="preserve">3.1.5. </w:t>
      </w:r>
      <w:r w:rsidR="00DC2B59" w:rsidRPr="00FA7611">
        <w:rPr>
          <w:rFonts w:ascii="Times New Roman" w:hAnsi="Times New Roman" w:cs="Times New Roman"/>
          <w:sz w:val="23"/>
          <w:szCs w:val="23"/>
        </w:rPr>
        <w:t>Лица, избранные в исполнительные органы Товарищества, продолжают осуществлять свои полномочия до избрания новых исполнительных органов Товарищества.</w:t>
      </w:r>
    </w:p>
    <w:p w:rsidR="00012187" w:rsidRPr="00FA7611" w:rsidRDefault="00012187" w:rsidP="00DC2B59">
      <w:pPr>
        <w:shd w:val="clear" w:color="auto" w:fill="FFFFFF"/>
        <w:tabs>
          <w:tab w:val="left" w:pos="1012"/>
        </w:tabs>
        <w:spacing w:after="0" w:line="240" w:lineRule="auto"/>
        <w:ind w:firstLine="565"/>
        <w:jc w:val="both"/>
        <w:rPr>
          <w:rFonts w:ascii="Times New Roman" w:hAnsi="Times New Roman" w:cs="Times New Roman"/>
          <w:sz w:val="23"/>
          <w:szCs w:val="23"/>
        </w:rPr>
      </w:pPr>
    </w:p>
    <w:p w:rsidR="00DC2B59" w:rsidRPr="00FA7611" w:rsidRDefault="00302E96" w:rsidP="00DC2B59">
      <w:pPr>
        <w:shd w:val="clear" w:color="auto" w:fill="FFFFFF"/>
        <w:tabs>
          <w:tab w:val="left" w:pos="1012"/>
        </w:tabs>
        <w:spacing w:after="0" w:line="240" w:lineRule="auto"/>
        <w:ind w:left="565"/>
        <w:jc w:val="both"/>
        <w:rPr>
          <w:rFonts w:ascii="Times New Roman" w:hAnsi="Times New Roman" w:cs="Times New Roman"/>
          <w:b/>
          <w:sz w:val="23"/>
          <w:szCs w:val="23"/>
        </w:rPr>
      </w:pPr>
      <w:r w:rsidRPr="00FA7611">
        <w:rPr>
          <w:rFonts w:ascii="Times New Roman" w:hAnsi="Times New Roman" w:cs="Times New Roman"/>
          <w:sz w:val="23"/>
          <w:szCs w:val="23"/>
        </w:rPr>
        <w:t xml:space="preserve"> </w:t>
      </w:r>
      <w:r w:rsidR="00AE7EF0" w:rsidRPr="00FA7611">
        <w:rPr>
          <w:rFonts w:ascii="Times New Roman" w:hAnsi="Times New Roman" w:cs="Times New Roman"/>
          <w:b/>
          <w:sz w:val="23"/>
          <w:szCs w:val="23"/>
        </w:rPr>
        <w:t>3</w:t>
      </w:r>
      <w:r w:rsidR="00DC2B59" w:rsidRPr="00FA7611">
        <w:rPr>
          <w:rFonts w:ascii="Times New Roman" w:hAnsi="Times New Roman" w:cs="Times New Roman"/>
          <w:b/>
          <w:sz w:val="23"/>
          <w:szCs w:val="23"/>
        </w:rPr>
        <w:t>.2.          Общее собрание членов Товарищества</w:t>
      </w:r>
    </w:p>
    <w:p w:rsidR="00DC2B59" w:rsidRPr="00FA7611" w:rsidRDefault="00DC2B59" w:rsidP="00DC2B59">
      <w:pPr>
        <w:shd w:val="clear" w:color="auto" w:fill="FFFFFF"/>
        <w:spacing w:after="0" w:line="240" w:lineRule="auto"/>
        <w:ind w:firstLine="565"/>
        <w:jc w:val="both"/>
        <w:rPr>
          <w:rFonts w:ascii="Times New Roman" w:hAnsi="Times New Roman" w:cs="Times New Roman"/>
          <w:sz w:val="23"/>
          <w:szCs w:val="23"/>
        </w:rPr>
      </w:pPr>
    </w:p>
    <w:p w:rsidR="00DC2B59" w:rsidRPr="00FA7611" w:rsidRDefault="00AE7EF0" w:rsidP="00DC2B59">
      <w:pPr>
        <w:shd w:val="clear" w:color="auto" w:fill="FFFFFF"/>
        <w:spacing w:after="0" w:line="240" w:lineRule="auto"/>
        <w:ind w:firstLine="565"/>
        <w:jc w:val="both"/>
        <w:rPr>
          <w:rFonts w:ascii="Times New Roman" w:hAnsi="Times New Roman" w:cs="Times New Roman"/>
          <w:sz w:val="23"/>
          <w:szCs w:val="23"/>
        </w:rPr>
      </w:pPr>
      <w:r w:rsidRPr="00FA7611">
        <w:rPr>
          <w:rFonts w:ascii="Times New Roman" w:hAnsi="Times New Roman" w:cs="Times New Roman"/>
          <w:sz w:val="23"/>
          <w:szCs w:val="23"/>
        </w:rPr>
        <w:t xml:space="preserve"> 3</w:t>
      </w:r>
      <w:r w:rsidR="00DC2B59" w:rsidRPr="00FA7611">
        <w:rPr>
          <w:rFonts w:ascii="Times New Roman" w:hAnsi="Times New Roman" w:cs="Times New Roman"/>
          <w:sz w:val="23"/>
          <w:szCs w:val="23"/>
        </w:rPr>
        <w:t>.2.1. К исключительной компетенции общего собрания членов Товарищества относятся:</w:t>
      </w:r>
    </w:p>
    <w:p w:rsidR="00DC2B59" w:rsidRPr="00FA7611" w:rsidRDefault="00DC2B59" w:rsidP="00DC2B59">
      <w:pPr>
        <w:shd w:val="clear" w:color="auto" w:fill="FFFFFF"/>
        <w:spacing w:after="0" w:line="240" w:lineRule="auto"/>
        <w:ind w:firstLine="720"/>
        <w:jc w:val="both"/>
        <w:rPr>
          <w:rFonts w:ascii="Times New Roman" w:hAnsi="Times New Roman" w:cs="Times New Roman"/>
          <w:sz w:val="23"/>
          <w:szCs w:val="23"/>
        </w:rPr>
      </w:pPr>
      <w:r w:rsidRPr="00FA7611">
        <w:rPr>
          <w:rFonts w:ascii="Times New Roman" w:hAnsi="Times New Roman" w:cs="Times New Roman"/>
          <w:sz w:val="23"/>
          <w:szCs w:val="23"/>
        </w:rPr>
        <w:t>1) изменение устава Товарищества;</w:t>
      </w:r>
    </w:p>
    <w:p w:rsidR="00DC2B59" w:rsidRPr="00FA7611" w:rsidRDefault="00DC2B59" w:rsidP="00DC2B59">
      <w:pPr>
        <w:shd w:val="clear" w:color="auto" w:fill="FFFFFF"/>
        <w:spacing w:after="0" w:line="240" w:lineRule="auto"/>
        <w:ind w:firstLine="720"/>
        <w:jc w:val="both"/>
        <w:rPr>
          <w:rFonts w:ascii="Times New Roman" w:hAnsi="Times New Roman" w:cs="Times New Roman"/>
          <w:sz w:val="23"/>
          <w:szCs w:val="23"/>
        </w:rPr>
      </w:pPr>
      <w:r w:rsidRPr="00FA7611">
        <w:rPr>
          <w:rFonts w:ascii="Times New Roman" w:hAnsi="Times New Roman" w:cs="Times New Roman"/>
          <w:sz w:val="23"/>
          <w:szCs w:val="23"/>
        </w:rPr>
        <w:t>2) избрание органов Товарищества (председателя Товарищества, членов правления Товарищества), ревизионной комиссии (ревизора), досрочное прекращение их полномочий;</w:t>
      </w:r>
    </w:p>
    <w:p w:rsidR="00DC2B59" w:rsidRPr="00FA7611" w:rsidRDefault="00DC2B59" w:rsidP="00DC2B59">
      <w:pPr>
        <w:shd w:val="clear" w:color="auto" w:fill="FFFFFF"/>
        <w:spacing w:after="0" w:line="240" w:lineRule="auto"/>
        <w:ind w:firstLine="720"/>
        <w:jc w:val="both"/>
        <w:rPr>
          <w:rFonts w:ascii="Times New Roman" w:hAnsi="Times New Roman" w:cs="Times New Roman"/>
          <w:sz w:val="23"/>
          <w:szCs w:val="23"/>
        </w:rPr>
      </w:pPr>
      <w:r w:rsidRPr="00FA7611">
        <w:rPr>
          <w:rFonts w:ascii="Times New Roman" w:hAnsi="Times New Roman" w:cs="Times New Roman"/>
          <w:sz w:val="23"/>
          <w:szCs w:val="23"/>
        </w:rPr>
        <w:lastRenderedPageBreak/>
        <w:t>3) определение условий, на которых осуществляется оплата труда председателя Товарищества, членов правления Товарищества, членов ревизионной комиссии (ревизора), а также иных лиц, с которыми Товариществом заключены трудовые договоры;</w:t>
      </w:r>
    </w:p>
    <w:p w:rsidR="00DC2B59" w:rsidRPr="00FA7611" w:rsidRDefault="00DC2B59" w:rsidP="00DC2B59">
      <w:pPr>
        <w:shd w:val="clear" w:color="auto" w:fill="FFFFFF"/>
        <w:spacing w:after="0" w:line="240" w:lineRule="auto"/>
        <w:ind w:firstLine="720"/>
        <w:jc w:val="both"/>
        <w:rPr>
          <w:rFonts w:ascii="Times New Roman" w:hAnsi="Times New Roman" w:cs="Times New Roman"/>
          <w:sz w:val="23"/>
          <w:szCs w:val="23"/>
        </w:rPr>
      </w:pPr>
      <w:r w:rsidRPr="00FA7611">
        <w:rPr>
          <w:rFonts w:ascii="Times New Roman" w:hAnsi="Times New Roman" w:cs="Times New Roman"/>
          <w:sz w:val="23"/>
          <w:szCs w:val="23"/>
        </w:rPr>
        <w:t>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rsidR="00DC2B59" w:rsidRPr="00FA7611" w:rsidRDefault="00DC2B59" w:rsidP="00DC2B59">
      <w:pPr>
        <w:shd w:val="clear" w:color="auto" w:fill="FFFFFF"/>
        <w:spacing w:after="0" w:line="240" w:lineRule="auto"/>
        <w:ind w:firstLine="720"/>
        <w:jc w:val="both"/>
        <w:rPr>
          <w:rFonts w:ascii="Times New Roman" w:hAnsi="Times New Roman" w:cs="Times New Roman"/>
          <w:sz w:val="23"/>
          <w:szCs w:val="23"/>
        </w:rPr>
      </w:pPr>
      <w:r w:rsidRPr="00FA7611">
        <w:rPr>
          <w:rFonts w:ascii="Times New Roman" w:hAnsi="Times New Roman" w:cs="Times New Roman"/>
          <w:sz w:val="23"/>
          <w:szCs w:val="23"/>
        </w:rPr>
        <w:t>5)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rsidR="00DC2B59" w:rsidRPr="00FA7611" w:rsidRDefault="00DC2B59" w:rsidP="00DC2B59">
      <w:pPr>
        <w:shd w:val="clear" w:color="auto" w:fill="FFFFFF"/>
        <w:spacing w:after="0" w:line="240" w:lineRule="auto"/>
        <w:ind w:firstLine="720"/>
        <w:jc w:val="both"/>
        <w:rPr>
          <w:rFonts w:ascii="Times New Roman" w:hAnsi="Times New Roman" w:cs="Times New Roman"/>
          <w:sz w:val="23"/>
          <w:szCs w:val="23"/>
        </w:rPr>
      </w:pPr>
      <w:r w:rsidRPr="00FA7611">
        <w:rPr>
          <w:rFonts w:ascii="Times New Roman" w:hAnsi="Times New Roman" w:cs="Times New Roman"/>
          <w:sz w:val="23"/>
          <w:szCs w:val="23"/>
        </w:rPr>
        <w:t>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Товарищества,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Товарищества;</w:t>
      </w:r>
    </w:p>
    <w:p w:rsidR="00DC2B59" w:rsidRPr="00FA7611" w:rsidRDefault="00DC2B59" w:rsidP="00DC2B59">
      <w:pPr>
        <w:shd w:val="clear" w:color="auto" w:fill="FFFFFF"/>
        <w:spacing w:after="0" w:line="240" w:lineRule="auto"/>
        <w:ind w:firstLine="720"/>
        <w:jc w:val="both"/>
        <w:rPr>
          <w:rFonts w:ascii="Times New Roman" w:hAnsi="Times New Roman" w:cs="Times New Roman"/>
          <w:sz w:val="23"/>
          <w:szCs w:val="23"/>
        </w:rPr>
      </w:pPr>
      <w:r w:rsidRPr="00FA7611">
        <w:rPr>
          <w:rFonts w:ascii="Times New Roman" w:hAnsi="Times New Roman" w:cs="Times New Roman"/>
          <w:sz w:val="23"/>
          <w:szCs w:val="23"/>
        </w:rPr>
        <w:t>7) прием граждан в члены Товарищества, исключение граждан из числа членов Товарищества, определение порядка рассмотрения заявлений граждан о приеме в члены Товарищества;</w:t>
      </w:r>
    </w:p>
    <w:p w:rsidR="00DC2B59" w:rsidRPr="00FA7611" w:rsidRDefault="00DC2B59" w:rsidP="00DC2B59">
      <w:pPr>
        <w:shd w:val="clear" w:color="auto" w:fill="FFFFFF"/>
        <w:spacing w:after="0" w:line="240" w:lineRule="auto"/>
        <w:ind w:firstLine="720"/>
        <w:jc w:val="both"/>
        <w:rPr>
          <w:rFonts w:ascii="Times New Roman" w:hAnsi="Times New Roman" w:cs="Times New Roman"/>
          <w:sz w:val="23"/>
          <w:szCs w:val="23"/>
        </w:rPr>
      </w:pPr>
      <w:r w:rsidRPr="00FA7611">
        <w:rPr>
          <w:rFonts w:ascii="Times New Roman" w:hAnsi="Times New Roman" w:cs="Times New Roman"/>
          <w:sz w:val="23"/>
          <w:szCs w:val="23"/>
        </w:rPr>
        <w:t>8) принятие решения об открытии или о закрытии банковских счетов Товарищества (а именно выбор кредитной организации);</w:t>
      </w:r>
    </w:p>
    <w:p w:rsidR="00DC2B59" w:rsidRPr="00FA7611" w:rsidRDefault="00DC2B59" w:rsidP="00DC2B59">
      <w:pPr>
        <w:shd w:val="clear" w:color="auto" w:fill="FFFFFF"/>
        <w:spacing w:after="0" w:line="240" w:lineRule="auto"/>
        <w:ind w:firstLine="720"/>
        <w:jc w:val="both"/>
        <w:rPr>
          <w:rFonts w:ascii="Times New Roman" w:hAnsi="Times New Roman" w:cs="Times New Roman"/>
          <w:sz w:val="23"/>
          <w:szCs w:val="23"/>
        </w:rPr>
      </w:pPr>
      <w:r w:rsidRPr="00FA7611">
        <w:rPr>
          <w:rFonts w:ascii="Times New Roman" w:hAnsi="Times New Roman" w:cs="Times New Roman"/>
          <w:sz w:val="23"/>
          <w:szCs w:val="23"/>
        </w:rPr>
        <w:t>9) одобрение проекта планировки территории и (или) проекта межевания территории, подготовленных в отношении территории Товариществ;</w:t>
      </w:r>
    </w:p>
    <w:p w:rsidR="00DC2B59" w:rsidRPr="00FA7611" w:rsidRDefault="00DC2B59" w:rsidP="00DC2B59">
      <w:pPr>
        <w:shd w:val="clear" w:color="auto" w:fill="FFFFFF"/>
        <w:spacing w:after="0" w:line="240" w:lineRule="auto"/>
        <w:ind w:firstLine="720"/>
        <w:jc w:val="both"/>
        <w:rPr>
          <w:rFonts w:ascii="Times New Roman" w:hAnsi="Times New Roman" w:cs="Times New Roman"/>
          <w:sz w:val="23"/>
          <w:szCs w:val="23"/>
        </w:rPr>
      </w:pPr>
      <w:r w:rsidRPr="00FA7611">
        <w:rPr>
          <w:rFonts w:ascii="Times New Roman" w:hAnsi="Times New Roman" w:cs="Times New Roman"/>
          <w:sz w:val="23"/>
          <w:szCs w:val="23"/>
        </w:rPr>
        <w:t>10) распределение образованных на основании утвержденной документации по планировке территории Товарищества участков 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кодексом Российской Федерации;</w:t>
      </w:r>
    </w:p>
    <w:p w:rsidR="00DC2B59" w:rsidRPr="00FA7611" w:rsidRDefault="00DC2B59" w:rsidP="00DC2B59">
      <w:pPr>
        <w:shd w:val="clear" w:color="auto" w:fill="FFFFFF"/>
        <w:spacing w:after="0" w:line="240" w:lineRule="auto"/>
        <w:ind w:firstLine="720"/>
        <w:jc w:val="both"/>
        <w:rPr>
          <w:rFonts w:ascii="Times New Roman" w:hAnsi="Times New Roman" w:cs="Times New Roman"/>
          <w:sz w:val="23"/>
          <w:szCs w:val="23"/>
        </w:rPr>
      </w:pPr>
      <w:r w:rsidRPr="00FA7611">
        <w:rPr>
          <w:rFonts w:ascii="Times New Roman" w:hAnsi="Times New Roman" w:cs="Times New Roman"/>
          <w:sz w:val="23"/>
          <w:szCs w:val="23"/>
        </w:rPr>
        <w:t>11) утверждение отчетов ревизионной комиссии (ревизора);</w:t>
      </w:r>
    </w:p>
    <w:p w:rsidR="00DC2B59" w:rsidRPr="00FA7611" w:rsidRDefault="00DC2B59" w:rsidP="00DC2B59">
      <w:pPr>
        <w:shd w:val="clear" w:color="auto" w:fill="FFFFFF"/>
        <w:spacing w:after="0" w:line="240" w:lineRule="auto"/>
        <w:ind w:firstLine="720"/>
        <w:jc w:val="both"/>
        <w:rPr>
          <w:rFonts w:ascii="Times New Roman" w:hAnsi="Times New Roman" w:cs="Times New Roman"/>
          <w:sz w:val="23"/>
          <w:szCs w:val="23"/>
        </w:rPr>
      </w:pPr>
      <w:r w:rsidRPr="00FA7611">
        <w:rPr>
          <w:rFonts w:ascii="Times New Roman" w:hAnsi="Times New Roman" w:cs="Times New Roman"/>
          <w:sz w:val="23"/>
          <w:szCs w:val="23"/>
        </w:rPr>
        <w:t>12) утверждение положения об оплате труда работников и членов органов Товарищества, членов ревизионной комиссии (ревизора), заключивших трудовые договоры с Товариществом;</w:t>
      </w:r>
    </w:p>
    <w:p w:rsidR="00DC2B59" w:rsidRPr="00FA7611" w:rsidRDefault="00DC2B59" w:rsidP="00DC2B59">
      <w:pPr>
        <w:shd w:val="clear" w:color="auto" w:fill="FFFFFF"/>
        <w:spacing w:after="0" w:line="240" w:lineRule="auto"/>
        <w:ind w:firstLine="720"/>
        <w:jc w:val="both"/>
        <w:rPr>
          <w:rFonts w:ascii="Times New Roman" w:hAnsi="Times New Roman" w:cs="Times New Roman"/>
          <w:sz w:val="23"/>
          <w:szCs w:val="23"/>
        </w:rPr>
      </w:pPr>
      <w:r w:rsidRPr="00FA7611">
        <w:rPr>
          <w:rFonts w:ascii="Times New Roman" w:hAnsi="Times New Roman" w:cs="Times New Roman"/>
          <w:sz w:val="23"/>
          <w:szCs w:val="23"/>
        </w:rPr>
        <w:t>13) принятие решений о создании ассоциаций (союзов) товариществ, вступлении в них или выходе из них;</w:t>
      </w:r>
    </w:p>
    <w:p w:rsidR="00DC2B59" w:rsidRPr="00FA7611" w:rsidRDefault="00DC2B59" w:rsidP="00DC2B59">
      <w:pPr>
        <w:shd w:val="clear" w:color="auto" w:fill="FFFFFF"/>
        <w:spacing w:after="0" w:line="240" w:lineRule="auto"/>
        <w:ind w:firstLine="720"/>
        <w:jc w:val="both"/>
        <w:rPr>
          <w:rFonts w:ascii="Times New Roman" w:hAnsi="Times New Roman" w:cs="Times New Roman"/>
          <w:sz w:val="23"/>
          <w:szCs w:val="23"/>
        </w:rPr>
      </w:pPr>
      <w:r w:rsidRPr="00FA7611">
        <w:rPr>
          <w:rFonts w:ascii="Times New Roman" w:hAnsi="Times New Roman" w:cs="Times New Roman"/>
          <w:sz w:val="23"/>
          <w:szCs w:val="23"/>
        </w:rPr>
        <w:t>14) заключение договора с аудиторской организацией или индивидуальным аудитором Товарищества;</w:t>
      </w:r>
    </w:p>
    <w:p w:rsidR="00DC2B59" w:rsidRPr="00FA7611" w:rsidRDefault="00DC2B59" w:rsidP="00DC2B59">
      <w:pPr>
        <w:shd w:val="clear" w:color="auto" w:fill="FFFFFF"/>
        <w:spacing w:after="0" w:line="240" w:lineRule="auto"/>
        <w:ind w:firstLine="720"/>
        <w:jc w:val="both"/>
        <w:rPr>
          <w:rFonts w:ascii="Times New Roman" w:hAnsi="Times New Roman" w:cs="Times New Roman"/>
          <w:sz w:val="23"/>
          <w:szCs w:val="23"/>
        </w:rPr>
      </w:pPr>
      <w:r w:rsidRPr="00FA7611">
        <w:rPr>
          <w:rFonts w:ascii="Times New Roman" w:hAnsi="Times New Roman" w:cs="Times New Roman"/>
          <w:sz w:val="23"/>
          <w:szCs w:val="23"/>
        </w:rPr>
        <w:t>15) утверждение порядка ведения общего собрания членов Товарищества, деятельности председателя и правления Товарищества, деятельности ревизионной комиссии (ревизора) Товарищества;</w:t>
      </w:r>
    </w:p>
    <w:p w:rsidR="00DC2B59" w:rsidRPr="00FA7611" w:rsidRDefault="00DC2B59" w:rsidP="00DC2B59">
      <w:pPr>
        <w:shd w:val="clear" w:color="auto" w:fill="FFFFFF"/>
        <w:spacing w:after="0" w:line="240" w:lineRule="auto"/>
        <w:ind w:firstLine="720"/>
        <w:jc w:val="both"/>
        <w:rPr>
          <w:rFonts w:ascii="Times New Roman" w:hAnsi="Times New Roman" w:cs="Times New Roman"/>
          <w:sz w:val="23"/>
          <w:szCs w:val="23"/>
        </w:rPr>
      </w:pPr>
      <w:r w:rsidRPr="00FA7611">
        <w:rPr>
          <w:rFonts w:ascii="Times New Roman" w:hAnsi="Times New Roman" w:cs="Times New Roman"/>
          <w:sz w:val="23"/>
          <w:szCs w:val="23"/>
        </w:rPr>
        <w:t>16) рассмотрение жалоб членов Товарищества на решения и действия (бездействие) членов правления, председателя, членов ревизионной комиссии (ревизора) Товарищества;</w:t>
      </w:r>
    </w:p>
    <w:p w:rsidR="00DC2B59" w:rsidRPr="00FA7611" w:rsidRDefault="00DC2B59" w:rsidP="00DC2B59">
      <w:pPr>
        <w:shd w:val="clear" w:color="auto" w:fill="FFFFFF"/>
        <w:spacing w:after="0" w:line="240" w:lineRule="auto"/>
        <w:ind w:firstLine="720"/>
        <w:jc w:val="both"/>
        <w:rPr>
          <w:rFonts w:ascii="Times New Roman" w:hAnsi="Times New Roman" w:cs="Times New Roman"/>
          <w:sz w:val="23"/>
          <w:szCs w:val="23"/>
        </w:rPr>
      </w:pPr>
      <w:r w:rsidRPr="00FA7611">
        <w:rPr>
          <w:rFonts w:ascii="Times New Roman" w:hAnsi="Times New Roman" w:cs="Times New Roman"/>
          <w:sz w:val="23"/>
          <w:szCs w:val="23"/>
        </w:rPr>
        <w:t>17) утверждение приходно-расходной сметы Товарищества и принятие решения о ее исполнении;</w:t>
      </w:r>
    </w:p>
    <w:p w:rsidR="00DC2B59" w:rsidRPr="00FA7611" w:rsidRDefault="00DC2B59" w:rsidP="00DC2B59">
      <w:pPr>
        <w:shd w:val="clear" w:color="auto" w:fill="FFFFFF"/>
        <w:spacing w:after="0" w:line="240" w:lineRule="auto"/>
        <w:ind w:firstLine="720"/>
        <w:jc w:val="both"/>
        <w:rPr>
          <w:rFonts w:ascii="Times New Roman" w:hAnsi="Times New Roman" w:cs="Times New Roman"/>
          <w:sz w:val="23"/>
          <w:szCs w:val="23"/>
        </w:rPr>
      </w:pPr>
      <w:r w:rsidRPr="00FA7611">
        <w:rPr>
          <w:rFonts w:ascii="Times New Roman" w:hAnsi="Times New Roman" w:cs="Times New Roman"/>
          <w:sz w:val="23"/>
          <w:szCs w:val="23"/>
        </w:rPr>
        <w:t>18) утверждение отчетов правления Товарищества, отчетов председателя Товарищества;</w:t>
      </w:r>
    </w:p>
    <w:p w:rsidR="00DC2B59" w:rsidRPr="00FA7611" w:rsidRDefault="00DC2B59" w:rsidP="00DC2B59">
      <w:pPr>
        <w:shd w:val="clear" w:color="auto" w:fill="FFFFFF"/>
        <w:spacing w:after="0" w:line="240" w:lineRule="auto"/>
        <w:ind w:firstLine="720"/>
        <w:jc w:val="both"/>
        <w:rPr>
          <w:rFonts w:ascii="Times New Roman" w:hAnsi="Times New Roman" w:cs="Times New Roman"/>
          <w:sz w:val="23"/>
          <w:szCs w:val="23"/>
        </w:rPr>
      </w:pPr>
      <w:r w:rsidRPr="00FA7611">
        <w:rPr>
          <w:rFonts w:ascii="Times New Roman" w:hAnsi="Times New Roman" w:cs="Times New Roman"/>
          <w:sz w:val="23"/>
          <w:szCs w:val="23"/>
        </w:rPr>
        <w:t>19) определение порядка рассмотрения органами Товарищества заявлений (обращений, жалоб) членов Товарищества;</w:t>
      </w:r>
    </w:p>
    <w:p w:rsidR="00DC2B59" w:rsidRPr="00FA7611" w:rsidRDefault="00DC2B59" w:rsidP="00DC2B59">
      <w:pPr>
        <w:shd w:val="clear" w:color="auto" w:fill="FFFFFF"/>
        <w:spacing w:after="0" w:line="240" w:lineRule="auto"/>
        <w:ind w:firstLine="720"/>
        <w:jc w:val="both"/>
        <w:rPr>
          <w:rFonts w:ascii="Times New Roman" w:hAnsi="Times New Roman" w:cs="Times New Roman"/>
          <w:sz w:val="23"/>
          <w:szCs w:val="23"/>
        </w:rPr>
      </w:pPr>
      <w:r w:rsidRPr="00FA7611">
        <w:rPr>
          <w:rFonts w:ascii="Times New Roman" w:hAnsi="Times New Roman" w:cs="Times New Roman"/>
          <w:sz w:val="23"/>
          <w:szCs w:val="23"/>
        </w:rPr>
        <w:t>20) принятие решения об избрании председательствующего на общем собрании членов Товарищества;</w:t>
      </w:r>
    </w:p>
    <w:p w:rsidR="00DC2B59" w:rsidRPr="00FA7611" w:rsidRDefault="00DC2B59" w:rsidP="00DC2B59">
      <w:pPr>
        <w:shd w:val="clear" w:color="auto" w:fill="FFFFFF"/>
        <w:spacing w:after="0" w:line="240" w:lineRule="auto"/>
        <w:ind w:firstLine="720"/>
        <w:jc w:val="both"/>
        <w:rPr>
          <w:rFonts w:ascii="Times New Roman" w:hAnsi="Times New Roman" w:cs="Times New Roman"/>
          <w:sz w:val="23"/>
          <w:szCs w:val="23"/>
        </w:rPr>
      </w:pPr>
      <w:r w:rsidRPr="00FA7611">
        <w:rPr>
          <w:rFonts w:ascii="Times New Roman" w:hAnsi="Times New Roman" w:cs="Times New Roman"/>
          <w:sz w:val="23"/>
          <w:szCs w:val="23"/>
        </w:rPr>
        <w:t xml:space="preserve">21) определение размера и срока внесения взносов, порядка расходования целевых взносов, а также размера и срока внесения платы для граждан (правообладателей, собственников земельных участков, расположенных в границах территории Товарищества) не являющихся членами Товарищества. </w:t>
      </w:r>
    </w:p>
    <w:p w:rsidR="00DC2B59" w:rsidRPr="00FA7611" w:rsidRDefault="00DC2B59" w:rsidP="00DC2B59">
      <w:pPr>
        <w:shd w:val="clear" w:color="auto" w:fill="FFFFFF"/>
        <w:spacing w:after="0" w:line="240" w:lineRule="auto"/>
        <w:ind w:firstLine="720"/>
        <w:jc w:val="both"/>
        <w:rPr>
          <w:rFonts w:ascii="Times New Roman" w:hAnsi="Times New Roman" w:cs="Times New Roman"/>
          <w:sz w:val="23"/>
          <w:szCs w:val="23"/>
        </w:rPr>
      </w:pPr>
      <w:r w:rsidRPr="00FA7611">
        <w:rPr>
          <w:rFonts w:ascii="Times New Roman" w:hAnsi="Times New Roman" w:cs="Times New Roman"/>
          <w:sz w:val="23"/>
          <w:szCs w:val="23"/>
        </w:rPr>
        <w:t>22) утверждение финансово-экономического обоснования размера взносов, финансово-экономического обоснования размера платы для граждан (правообладателей, собственников земельных участков, расположенных в границах территории Товарищества) не являющихся членами Товарищества;</w:t>
      </w:r>
    </w:p>
    <w:p w:rsidR="00DC2B59" w:rsidRPr="00FA7611" w:rsidRDefault="00DC2B59" w:rsidP="00DC2B59">
      <w:pPr>
        <w:shd w:val="clear" w:color="auto" w:fill="FFFFFF"/>
        <w:spacing w:after="0" w:line="240" w:lineRule="auto"/>
        <w:ind w:firstLine="720"/>
        <w:jc w:val="both"/>
        <w:rPr>
          <w:rFonts w:ascii="Times New Roman" w:hAnsi="Times New Roman" w:cs="Times New Roman"/>
          <w:sz w:val="23"/>
          <w:szCs w:val="23"/>
        </w:rPr>
      </w:pPr>
      <w:r w:rsidRPr="00FA7611">
        <w:rPr>
          <w:rFonts w:ascii="Times New Roman" w:hAnsi="Times New Roman" w:cs="Times New Roman"/>
          <w:sz w:val="23"/>
          <w:szCs w:val="23"/>
        </w:rPr>
        <w:lastRenderedPageBreak/>
        <w:t>23) 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w:t>
      </w:r>
    </w:p>
    <w:p w:rsidR="00521769" w:rsidRPr="00FA7611" w:rsidRDefault="00521769" w:rsidP="00A00889">
      <w:pPr>
        <w:shd w:val="clear" w:color="auto" w:fill="FFFFFF"/>
        <w:ind w:firstLine="720"/>
        <w:jc w:val="both"/>
        <w:rPr>
          <w:rFonts w:ascii="Times New Roman" w:hAnsi="Times New Roman" w:cs="Times New Roman"/>
          <w:sz w:val="23"/>
          <w:szCs w:val="23"/>
        </w:rPr>
      </w:pPr>
      <w:r w:rsidRPr="00A00889">
        <w:rPr>
          <w:rFonts w:ascii="Times New Roman" w:hAnsi="Times New Roman" w:cs="Times New Roman"/>
          <w:sz w:val="23"/>
          <w:szCs w:val="23"/>
        </w:rPr>
        <w:t xml:space="preserve">24) Утверждение положения об электроснабжении Товарищества. </w:t>
      </w:r>
      <w:r w:rsidR="008D4E7E" w:rsidRPr="00A00889">
        <w:rPr>
          <w:rFonts w:ascii="Times New Roman" w:hAnsi="Times New Roman" w:cs="Times New Roman"/>
          <w:sz w:val="23"/>
          <w:szCs w:val="23"/>
        </w:rPr>
        <w:t>Принятие решений об э</w:t>
      </w:r>
      <w:r w:rsidRPr="00A00889">
        <w:rPr>
          <w:rFonts w:ascii="Times New Roman" w:hAnsi="Times New Roman" w:cs="Times New Roman"/>
          <w:sz w:val="23"/>
          <w:szCs w:val="23"/>
        </w:rPr>
        <w:t>лектроснабжени</w:t>
      </w:r>
      <w:r w:rsidR="008D4E7E" w:rsidRPr="00A00889">
        <w:rPr>
          <w:rFonts w:ascii="Times New Roman" w:hAnsi="Times New Roman" w:cs="Times New Roman"/>
          <w:sz w:val="23"/>
          <w:szCs w:val="23"/>
        </w:rPr>
        <w:t>и</w:t>
      </w:r>
      <w:r w:rsidRPr="00A00889">
        <w:rPr>
          <w:rFonts w:ascii="Times New Roman" w:hAnsi="Times New Roman" w:cs="Times New Roman"/>
          <w:sz w:val="23"/>
          <w:szCs w:val="23"/>
        </w:rPr>
        <w:t xml:space="preserve"> и учет</w:t>
      </w:r>
      <w:r w:rsidR="008D4E7E" w:rsidRPr="00A00889">
        <w:rPr>
          <w:rFonts w:ascii="Times New Roman" w:hAnsi="Times New Roman" w:cs="Times New Roman"/>
          <w:sz w:val="23"/>
          <w:szCs w:val="23"/>
        </w:rPr>
        <w:t>е</w:t>
      </w:r>
      <w:r w:rsidRPr="00A00889">
        <w:rPr>
          <w:rFonts w:ascii="Times New Roman" w:hAnsi="Times New Roman" w:cs="Times New Roman"/>
          <w:sz w:val="23"/>
          <w:szCs w:val="23"/>
        </w:rPr>
        <w:t xml:space="preserve"> эле</w:t>
      </w:r>
      <w:r w:rsidR="008D4E7E" w:rsidRPr="00A00889">
        <w:rPr>
          <w:rFonts w:ascii="Times New Roman" w:hAnsi="Times New Roman" w:cs="Times New Roman"/>
          <w:sz w:val="23"/>
          <w:szCs w:val="23"/>
        </w:rPr>
        <w:t xml:space="preserve">ктрической энергии, об установлении </w:t>
      </w:r>
      <w:r w:rsidRPr="00A00889">
        <w:rPr>
          <w:rFonts w:ascii="Times New Roman" w:hAnsi="Times New Roman" w:cs="Times New Roman"/>
          <w:sz w:val="23"/>
          <w:szCs w:val="23"/>
        </w:rPr>
        <w:t>величины максимальной мощности между энергопринимающими устройствами, принадлежащими членам Товарищества</w:t>
      </w:r>
      <w:r w:rsidR="008D4E7E" w:rsidRPr="00A00889">
        <w:rPr>
          <w:rFonts w:ascii="Times New Roman" w:hAnsi="Times New Roman" w:cs="Times New Roman"/>
          <w:sz w:val="23"/>
          <w:szCs w:val="23"/>
        </w:rPr>
        <w:t xml:space="preserve"> и</w:t>
      </w:r>
      <w:r w:rsidRPr="00A00889">
        <w:rPr>
          <w:rFonts w:ascii="Times New Roman" w:hAnsi="Times New Roman" w:cs="Times New Roman"/>
          <w:sz w:val="23"/>
          <w:szCs w:val="23"/>
        </w:rPr>
        <w:t xml:space="preserve"> </w:t>
      </w:r>
      <w:r w:rsidR="00E97CC4" w:rsidRPr="00A00889">
        <w:rPr>
          <w:rFonts w:ascii="Times New Roman" w:hAnsi="Times New Roman" w:cs="Times New Roman"/>
          <w:sz w:val="23"/>
          <w:szCs w:val="23"/>
        </w:rPr>
        <w:t>Владельцам земельных участков без участия в Товариществе</w:t>
      </w:r>
      <w:r w:rsidRPr="00A00889">
        <w:rPr>
          <w:rFonts w:ascii="Times New Roman" w:hAnsi="Times New Roman" w:cs="Times New Roman"/>
          <w:sz w:val="23"/>
          <w:szCs w:val="23"/>
        </w:rPr>
        <w:t>, не превышающей суммарно величины максимальной мощности, указанной в ранее выданных Товариществу технических условиях (в документах, подтверждающих наличие надлежащего технологического присоединения) – с учетом энергопринимающ</w:t>
      </w:r>
      <w:r w:rsidR="008D4E7E" w:rsidRPr="00A00889">
        <w:rPr>
          <w:rFonts w:ascii="Times New Roman" w:hAnsi="Times New Roman" w:cs="Times New Roman"/>
          <w:sz w:val="23"/>
          <w:szCs w:val="23"/>
        </w:rPr>
        <w:t>их</w:t>
      </w:r>
      <w:r w:rsidRPr="00A00889">
        <w:rPr>
          <w:rFonts w:ascii="Times New Roman" w:hAnsi="Times New Roman" w:cs="Times New Roman"/>
          <w:sz w:val="23"/>
          <w:szCs w:val="23"/>
        </w:rPr>
        <w:t xml:space="preserve"> устройств, являющихся имуществом общего пользования Товарищества.</w:t>
      </w:r>
      <w:r w:rsidRPr="00FA7611">
        <w:rPr>
          <w:rFonts w:ascii="Times New Roman" w:hAnsi="Times New Roman" w:cs="Times New Roman"/>
          <w:sz w:val="23"/>
          <w:szCs w:val="23"/>
        </w:rPr>
        <w:t xml:space="preserve"> </w:t>
      </w:r>
    </w:p>
    <w:p w:rsidR="00DC2B59" w:rsidRPr="00FA7611" w:rsidRDefault="00AE7EF0" w:rsidP="00DC2B59">
      <w:pPr>
        <w:shd w:val="clear" w:color="auto" w:fill="FFFFFF"/>
        <w:spacing w:after="0" w:line="240" w:lineRule="auto"/>
        <w:ind w:firstLine="720"/>
        <w:jc w:val="both"/>
        <w:rPr>
          <w:rFonts w:ascii="Times New Roman" w:hAnsi="Times New Roman" w:cs="Times New Roman"/>
          <w:sz w:val="23"/>
          <w:szCs w:val="23"/>
        </w:rPr>
      </w:pPr>
      <w:r w:rsidRPr="00FA7611">
        <w:rPr>
          <w:rFonts w:ascii="Times New Roman" w:hAnsi="Times New Roman" w:cs="Times New Roman"/>
          <w:sz w:val="23"/>
          <w:szCs w:val="23"/>
        </w:rPr>
        <w:t>3</w:t>
      </w:r>
      <w:r w:rsidR="00DC2B59" w:rsidRPr="00FA7611">
        <w:rPr>
          <w:rFonts w:ascii="Times New Roman" w:hAnsi="Times New Roman" w:cs="Times New Roman"/>
          <w:sz w:val="23"/>
          <w:szCs w:val="23"/>
        </w:rPr>
        <w:t xml:space="preserve">.2.2. По вопросам, указанным в пунктах 1 - 6, 10, 17, 21 - 23 статьи </w:t>
      </w:r>
      <w:hyperlink w:anchor="_top" w:history="1">
        <w:r w:rsidR="00014D59" w:rsidRPr="00FA7611">
          <w:rPr>
            <w:rStyle w:val="a5"/>
            <w:rFonts w:ascii="Times New Roman" w:hAnsi="Times New Roman" w:cs="Times New Roman"/>
            <w:color w:val="auto"/>
            <w:sz w:val="23"/>
            <w:szCs w:val="23"/>
            <w:u w:val="none"/>
          </w:rPr>
          <w:t>3</w:t>
        </w:r>
        <w:r w:rsidR="00DC2B59" w:rsidRPr="00FA7611">
          <w:rPr>
            <w:rStyle w:val="a5"/>
            <w:rFonts w:ascii="Times New Roman" w:hAnsi="Times New Roman" w:cs="Times New Roman"/>
            <w:color w:val="auto"/>
            <w:sz w:val="23"/>
            <w:szCs w:val="23"/>
            <w:u w:val="none"/>
          </w:rPr>
          <w:t>.2.1</w:t>
        </w:r>
        <w:r w:rsidR="00014D59" w:rsidRPr="00FA7611">
          <w:rPr>
            <w:rStyle w:val="a5"/>
            <w:rFonts w:ascii="Times New Roman" w:hAnsi="Times New Roman" w:cs="Times New Roman"/>
            <w:color w:val="auto"/>
            <w:sz w:val="23"/>
            <w:szCs w:val="23"/>
            <w:u w:val="none"/>
          </w:rPr>
          <w:t>.</w:t>
        </w:r>
      </w:hyperlink>
      <w:r w:rsidR="00DC2B59" w:rsidRPr="00FA7611">
        <w:rPr>
          <w:rFonts w:ascii="Times New Roman" w:hAnsi="Times New Roman" w:cs="Times New Roman"/>
          <w:sz w:val="23"/>
          <w:szCs w:val="23"/>
        </w:rPr>
        <w:t xml:space="preserve"> настоящего Устава, решения общего собрания членов Товарищества принимаются квалифицированным большинством не менее двух третей голосов от общего числа присутствующих на общем собрании членов Товарищества.</w:t>
      </w:r>
    </w:p>
    <w:p w:rsidR="00E304E6" w:rsidRPr="00FA7611" w:rsidRDefault="00E304E6" w:rsidP="00DC2B59">
      <w:pPr>
        <w:shd w:val="clear" w:color="auto" w:fill="FFFFFF"/>
        <w:spacing w:after="0" w:line="240" w:lineRule="auto"/>
        <w:ind w:firstLine="720"/>
        <w:jc w:val="both"/>
        <w:rPr>
          <w:rFonts w:ascii="Times New Roman" w:hAnsi="Times New Roman" w:cs="Times New Roman"/>
          <w:sz w:val="23"/>
          <w:szCs w:val="23"/>
        </w:rPr>
      </w:pPr>
    </w:p>
    <w:p w:rsidR="00DC2B59" w:rsidRPr="00FA7611" w:rsidRDefault="00AE7EF0" w:rsidP="00DC2B59">
      <w:pPr>
        <w:pStyle w:val="20"/>
        <w:shd w:val="clear" w:color="auto" w:fill="auto"/>
        <w:spacing w:after="0" w:line="240" w:lineRule="auto"/>
        <w:ind w:firstLine="720"/>
        <w:rPr>
          <w:rFonts w:ascii="Times New Roman" w:eastAsia="Times New Roman" w:hAnsi="Times New Roman" w:cs="Times New Roman"/>
          <w:sz w:val="23"/>
          <w:szCs w:val="23"/>
        </w:rPr>
      </w:pPr>
      <w:r w:rsidRPr="00FA7611">
        <w:rPr>
          <w:rFonts w:ascii="Times New Roman" w:eastAsia="Times New Roman" w:hAnsi="Times New Roman" w:cs="Times New Roman"/>
          <w:sz w:val="23"/>
          <w:szCs w:val="23"/>
        </w:rPr>
        <w:t>3</w:t>
      </w:r>
      <w:r w:rsidR="00DC2B59" w:rsidRPr="00FA7611">
        <w:rPr>
          <w:rFonts w:ascii="Times New Roman" w:eastAsia="Times New Roman" w:hAnsi="Times New Roman" w:cs="Times New Roman"/>
          <w:sz w:val="23"/>
          <w:szCs w:val="23"/>
        </w:rPr>
        <w:t xml:space="preserve">.2.3. По вопросам, указанным в пунктах 4 - 6, 21 и 22 статьи </w:t>
      </w:r>
      <w:r w:rsidR="00014D59" w:rsidRPr="00FA7611">
        <w:rPr>
          <w:rFonts w:ascii="Times New Roman" w:eastAsia="Times New Roman" w:hAnsi="Times New Roman" w:cs="Times New Roman"/>
          <w:sz w:val="23"/>
          <w:szCs w:val="23"/>
        </w:rPr>
        <w:t>3</w:t>
      </w:r>
      <w:r w:rsidR="00DC2B59" w:rsidRPr="00FA7611">
        <w:rPr>
          <w:rFonts w:ascii="Times New Roman" w:eastAsia="Times New Roman" w:hAnsi="Times New Roman" w:cs="Times New Roman"/>
          <w:sz w:val="23"/>
          <w:szCs w:val="23"/>
        </w:rPr>
        <w:t>.2.1</w:t>
      </w:r>
      <w:r w:rsidR="00014D59" w:rsidRPr="00FA7611">
        <w:rPr>
          <w:rFonts w:ascii="Times New Roman" w:eastAsia="Times New Roman" w:hAnsi="Times New Roman" w:cs="Times New Roman"/>
          <w:sz w:val="23"/>
          <w:szCs w:val="23"/>
        </w:rPr>
        <w:t>.</w:t>
      </w:r>
      <w:r w:rsidR="00DC2B59" w:rsidRPr="00FA7611">
        <w:rPr>
          <w:rFonts w:ascii="Times New Roman" w:eastAsia="Times New Roman" w:hAnsi="Times New Roman" w:cs="Times New Roman"/>
          <w:sz w:val="23"/>
          <w:szCs w:val="23"/>
        </w:rPr>
        <w:t xml:space="preserve"> настоящего Устава, решения общего собрания членов Товарищества принимаются с учетом результатов голосования граждан (правообладателей, собственников земельных участков, расположенных в границах территории Товарищества) не являющихся членами Товарищества, в порядке, установленном </w:t>
      </w:r>
      <w:r w:rsidR="009347B1" w:rsidRPr="00FA7611">
        <w:rPr>
          <w:rFonts w:ascii="Times New Roman" w:eastAsia="Times New Roman" w:hAnsi="Times New Roman" w:cs="Times New Roman"/>
          <w:sz w:val="23"/>
          <w:szCs w:val="23"/>
        </w:rPr>
        <w:t xml:space="preserve">Федеральным </w:t>
      </w:r>
      <w:r w:rsidR="00DC2B59" w:rsidRPr="00FA7611">
        <w:rPr>
          <w:rFonts w:ascii="Times New Roman" w:eastAsia="Times New Roman" w:hAnsi="Times New Roman" w:cs="Times New Roman"/>
          <w:sz w:val="23"/>
          <w:szCs w:val="23"/>
        </w:rPr>
        <w:t>Законом № 217</w:t>
      </w:r>
      <w:r w:rsidR="009347B1" w:rsidRPr="00FA7611">
        <w:rPr>
          <w:rFonts w:ascii="Times New Roman" w:eastAsia="Times New Roman" w:hAnsi="Times New Roman" w:cs="Times New Roman"/>
          <w:sz w:val="23"/>
          <w:szCs w:val="23"/>
        </w:rPr>
        <w:t>-ФЗ</w:t>
      </w:r>
      <w:r w:rsidR="00DC2B59" w:rsidRPr="00FA7611">
        <w:rPr>
          <w:rFonts w:ascii="Times New Roman" w:eastAsia="Times New Roman" w:hAnsi="Times New Roman" w:cs="Times New Roman"/>
          <w:sz w:val="23"/>
          <w:szCs w:val="23"/>
        </w:rPr>
        <w:t>.</w:t>
      </w:r>
    </w:p>
    <w:p w:rsidR="00E304E6" w:rsidRPr="00FA7611" w:rsidRDefault="00E304E6" w:rsidP="00DC2B59">
      <w:pPr>
        <w:pStyle w:val="20"/>
        <w:shd w:val="clear" w:color="auto" w:fill="auto"/>
        <w:spacing w:after="0" w:line="240" w:lineRule="auto"/>
        <w:ind w:firstLine="720"/>
        <w:rPr>
          <w:rFonts w:ascii="Times New Roman" w:eastAsia="Times New Roman" w:hAnsi="Times New Roman" w:cs="Times New Roman"/>
          <w:sz w:val="23"/>
          <w:szCs w:val="23"/>
        </w:rPr>
      </w:pPr>
    </w:p>
    <w:p w:rsidR="00DC2B59" w:rsidRPr="00FA7611" w:rsidRDefault="00AE7EF0" w:rsidP="00DC2B59">
      <w:pPr>
        <w:spacing w:after="0" w:line="240" w:lineRule="auto"/>
        <w:ind w:firstLine="720"/>
        <w:jc w:val="both"/>
        <w:rPr>
          <w:rFonts w:ascii="Times New Roman" w:hAnsi="Times New Roman" w:cs="Times New Roman"/>
          <w:sz w:val="23"/>
          <w:szCs w:val="23"/>
        </w:rPr>
      </w:pPr>
      <w:r w:rsidRPr="00FA7611">
        <w:rPr>
          <w:rFonts w:ascii="Times New Roman" w:hAnsi="Times New Roman" w:cs="Times New Roman"/>
          <w:sz w:val="23"/>
          <w:szCs w:val="23"/>
        </w:rPr>
        <w:t>3</w:t>
      </w:r>
      <w:r w:rsidR="00DC2B59" w:rsidRPr="00FA7611">
        <w:rPr>
          <w:rFonts w:ascii="Times New Roman" w:hAnsi="Times New Roman" w:cs="Times New Roman"/>
          <w:sz w:val="23"/>
          <w:szCs w:val="23"/>
        </w:rPr>
        <w:t xml:space="preserve">.2.4. По иным вопросам, указанным в статьи </w:t>
      </w:r>
      <w:r w:rsidR="00014D59" w:rsidRPr="00FA7611">
        <w:rPr>
          <w:rFonts w:ascii="Times New Roman" w:hAnsi="Times New Roman" w:cs="Times New Roman"/>
          <w:sz w:val="23"/>
          <w:szCs w:val="23"/>
        </w:rPr>
        <w:t>3</w:t>
      </w:r>
      <w:r w:rsidR="00DC2B59" w:rsidRPr="00FA7611">
        <w:rPr>
          <w:rFonts w:ascii="Times New Roman" w:hAnsi="Times New Roman" w:cs="Times New Roman"/>
          <w:sz w:val="23"/>
          <w:szCs w:val="23"/>
        </w:rPr>
        <w:t>.2.1</w:t>
      </w:r>
      <w:r w:rsidR="00014D59" w:rsidRPr="00FA7611">
        <w:rPr>
          <w:rFonts w:ascii="Times New Roman" w:hAnsi="Times New Roman" w:cs="Times New Roman"/>
          <w:sz w:val="23"/>
          <w:szCs w:val="23"/>
        </w:rPr>
        <w:t>.</w:t>
      </w:r>
      <w:r w:rsidR="00DC2B59" w:rsidRPr="00FA7611">
        <w:rPr>
          <w:rFonts w:ascii="Times New Roman" w:hAnsi="Times New Roman" w:cs="Times New Roman"/>
          <w:sz w:val="23"/>
          <w:szCs w:val="23"/>
        </w:rPr>
        <w:t xml:space="preserve"> настоящего Устава, решения общего собрания членов Товарищества принимаются большинством голосов от общего числа присутствующих на общем собрании членов Товарищества.</w:t>
      </w:r>
    </w:p>
    <w:p w:rsidR="00E304E6" w:rsidRPr="00FA7611" w:rsidRDefault="00E304E6" w:rsidP="00DC2B59">
      <w:pPr>
        <w:spacing w:after="0" w:line="240" w:lineRule="auto"/>
        <w:ind w:firstLine="720"/>
        <w:jc w:val="both"/>
        <w:rPr>
          <w:rFonts w:ascii="Times New Roman" w:hAnsi="Times New Roman" w:cs="Times New Roman"/>
          <w:sz w:val="23"/>
          <w:szCs w:val="23"/>
        </w:rPr>
      </w:pPr>
    </w:p>
    <w:p w:rsidR="00DC2B59" w:rsidRPr="00FA7611" w:rsidRDefault="00AE7EF0" w:rsidP="00DC2B59">
      <w:pPr>
        <w:spacing w:after="0" w:line="240" w:lineRule="auto"/>
        <w:ind w:firstLine="720"/>
        <w:jc w:val="both"/>
        <w:rPr>
          <w:rFonts w:ascii="Times New Roman" w:hAnsi="Times New Roman" w:cs="Times New Roman"/>
          <w:sz w:val="23"/>
          <w:szCs w:val="23"/>
        </w:rPr>
      </w:pPr>
      <w:r w:rsidRPr="00FA7611">
        <w:rPr>
          <w:rFonts w:ascii="Times New Roman" w:hAnsi="Times New Roman" w:cs="Times New Roman"/>
          <w:sz w:val="23"/>
          <w:szCs w:val="23"/>
        </w:rPr>
        <w:t>3</w:t>
      </w:r>
      <w:r w:rsidR="00DC2B59" w:rsidRPr="00FA7611">
        <w:rPr>
          <w:rFonts w:ascii="Times New Roman" w:hAnsi="Times New Roman" w:cs="Times New Roman"/>
          <w:sz w:val="23"/>
          <w:szCs w:val="23"/>
        </w:rPr>
        <w:t>.2.5. Общее собрание членов Товарищества может быть очередным или внеочередным.</w:t>
      </w:r>
    </w:p>
    <w:p w:rsidR="00E304E6" w:rsidRPr="00FA7611" w:rsidRDefault="00E304E6" w:rsidP="00DC2B59">
      <w:pPr>
        <w:spacing w:after="0" w:line="240" w:lineRule="auto"/>
        <w:ind w:firstLine="720"/>
        <w:jc w:val="both"/>
        <w:rPr>
          <w:rFonts w:ascii="Times New Roman" w:hAnsi="Times New Roman" w:cs="Times New Roman"/>
          <w:sz w:val="23"/>
          <w:szCs w:val="23"/>
        </w:rPr>
      </w:pPr>
    </w:p>
    <w:p w:rsidR="00DC2B59" w:rsidRPr="00FA7611" w:rsidRDefault="00AE7EF0" w:rsidP="00DC2B59">
      <w:pPr>
        <w:spacing w:after="0" w:line="240" w:lineRule="auto"/>
        <w:ind w:firstLine="720"/>
        <w:jc w:val="both"/>
        <w:rPr>
          <w:rFonts w:ascii="Times New Roman" w:hAnsi="Times New Roman" w:cs="Times New Roman"/>
          <w:sz w:val="23"/>
          <w:szCs w:val="23"/>
        </w:rPr>
      </w:pPr>
      <w:r w:rsidRPr="00FA7611">
        <w:rPr>
          <w:rFonts w:ascii="Times New Roman" w:hAnsi="Times New Roman" w:cs="Times New Roman"/>
          <w:sz w:val="23"/>
          <w:szCs w:val="23"/>
        </w:rPr>
        <w:t>3</w:t>
      </w:r>
      <w:r w:rsidR="00DC2B59" w:rsidRPr="00FA7611">
        <w:rPr>
          <w:rFonts w:ascii="Times New Roman" w:hAnsi="Times New Roman" w:cs="Times New Roman"/>
          <w:sz w:val="23"/>
          <w:szCs w:val="23"/>
        </w:rPr>
        <w:t>.2.6. Очередное общее собрание членов Товарищества созывается правлением Товарищества по мере необходимости, но не реже чем один раз в год.</w:t>
      </w:r>
    </w:p>
    <w:p w:rsidR="00E304E6" w:rsidRPr="00FA7611" w:rsidRDefault="00E304E6" w:rsidP="00DC2B59">
      <w:pPr>
        <w:spacing w:after="0" w:line="240" w:lineRule="auto"/>
        <w:ind w:firstLine="720"/>
        <w:jc w:val="both"/>
        <w:rPr>
          <w:rFonts w:ascii="Times New Roman" w:hAnsi="Times New Roman" w:cs="Times New Roman"/>
          <w:sz w:val="23"/>
          <w:szCs w:val="23"/>
        </w:rPr>
      </w:pPr>
    </w:p>
    <w:p w:rsidR="00DC2B59" w:rsidRPr="00FA7611" w:rsidRDefault="00AE7EF0" w:rsidP="00DC2B59">
      <w:pPr>
        <w:spacing w:after="0" w:line="240" w:lineRule="auto"/>
        <w:ind w:firstLine="720"/>
        <w:jc w:val="both"/>
        <w:rPr>
          <w:rFonts w:ascii="Times New Roman" w:hAnsi="Times New Roman" w:cs="Times New Roman"/>
          <w:sz w:val="23"/>
          <w:szCs w:val="23"/>
        </w:rPr>
      </w:pPr>
      <w:r w:rsidRPr="00FA7611">
        <w:rPr>
          <w:rFonts w:ascii="Times New Roman" w:hAnsi="Times New Roman" w:cs="Times New Roman"/>
          <w:sz w:val="23"/>
          <w:szCs w:val="23"/>
        </w:rPr>
        <w:t>3</w:t>
      </w:r>
      <w:r w:rsidR="00DC2B59" w:rsidRPr="00FA7611">
        <w:rPr>
          <w:rFonts w:ascii="Times New Roman" w:hAnsi="Times New Roman" w:cs="Times New Roman"/>
          <w:sz w:val="23"/>
          <w:szCs w:val="23"/>
        </w:rPr>
        <w:t>.2.7. Внеочередное общее собрание членов Товарищества должно проводиться по требованию:</w:t>
      </w:r>
    </w:p>
    <w:p w:rsidR="00DC2B59" w:rsidRPr="00FA7611" w:rsidRDefault="00DC2B59" w:rsidP="00DC2B59">
      <w:pPr>
        <w:spacing w:after="0" w:line="240" w:lineRule="auto"/>
        <w:rPr>
          <w:rFonts w:ascii="Times New Roman" w:hAnsi="Times New Roman" w:cs="Times New Roman"/>
          <w:sz w:val="23"/>
          <w:szCs w:val="23"/>
        </w:rPr>
      </w:pPr>
      <w:r w:rsidRPr="00FA7611">
        <w:rPr>
          <w:rFonts w:ascii="Times New Roman" w:hAnsi="Times New Roman" w:cs="Times New Roman"/>
          <w:sz w:val="23"/>
          <w:szCs w:val="23"/>
        </w:rPr>
        <w:t xml:space="preserve">1) </w:t>
      </w:r>
      <w:r w:rsidR="00094BE5" w:rsidRPr="00FA7611">
        <w:rPr>
          <w:rFonts w:ascii="Times New Roman" w:hAnsi="Times New Roman" w:cs="Times New Roman"/>
          <w:sz w:val="23"/>
          <w:szCs w:val="23"/>
        </w:rPr>
        <w:t>П</w:t>
      </w:r>
      <w:r w:rsidRPr="00FA7611">
        <w:rPr>
          <w:rFonts w:ascii="Times New Roman" w:hAnsi="Times New Roman" w:cs="Times New Roman"/>
          <w:sz w:val="23"/>
          <w:szCs w:val="23"/>
        </w:rPr>
        <w:t>равления Товарищества;</w:t>
      </w:r>
    </w:p>
    <w:p w:rsidR="00DC2B59" w:rsidRPr="00FA7611" w:rsidRDefault="00DC2B59" w:rsidP="00DC2B59">
      <w:pPr>
        <w:spacing w:after="0" w:line="240" w:lineRule="auto"/>
        <w:rPr>
          <w:rFonts w:ascii="Times New Roman" w:hAnsi="Times New Roman" w:cs="Times New Roman"/>
          <w:sz w:val="23"/>
          <w:szCs w:val="23"/>
        </w:rPr>
      </w:pPr>
      <w:r w:rsidRPr="00FA7611">
        <w:rPr>
          <w:rFonts w:ascii="Times New Roman" w:hAnsi="Times New Roman" w:cs="Times New Roman"/>
          <w:sz w:val="23"/>
          <w:szCs w:val="23"/>
        </w:rPr>
        <w:t>2) ревизионной комиссии (ревизора);</w:t>
      </w:r>
    </w:p>
    <w:p w:rsidR="00DC2B59" w:rsidRPr="00FA7611" w:rsidRDefault="00DC2B59" w:rsidP="00DC2B59">
      <w:pPr>
        <w:spacing w:after="0" w:line="240" w:lineRule="auto"/>
        <w:jc w:val="both"/>
        <w:rPr>
          <w:rFonts w:ascii="Times New Roman" w:hAnsi="Times New Roman" w:cs="Times New Roman"/>
          <w:sz w:val="23"/>
          <w:szCs w:val="23"/>
        </w:rPr>
      </w:pPr>
      <w:r w:rsidRPr="00FA7611">
        <w:rPr>
          <w:rFonts w:ascii="Times New Roman" w:hAnsi="Times New Roman" w:cs="Times New Roman"/>
          <w:sz w:val="23"/>
          <w:szCs w:val="23"/>
        </w:rPr>
        <w:t>3) членов Товарищества в количестве более чем одна пятая членов Товарищества.</w:t>
      </w:r>
    </w:p>
    <w:p w:rsidR="00E304E6" w:rsidRPr="00FA7611" w:rsidRDefault="00E304E6" w:rsidP="00DC2B59">
      <w:pPr>
        <w:spacing w:after="0" w:line="240" w:lineRule="auto"/>
        <w:jc w:val="both"/>
        <w:rPr>
          <w:rFonts w:ascii="Times New Roman" w:hAnsi="Times New Roman" w:cs="Times New Roman"/>
          <w:sz w:val="23"/>
          <w:szCs w:val="23"/>
        </w:rPr>
      </w:pPr>
    </w:p>
    <w:p w:rsidR="00DC2B59" w:rsidRPr="00FA7611" w:rsidRDefault="00AE7EF0" w:rsidP="00DC2B59">
      <w:pPr>
        <w:spacing w:after="0" w:line="240" w:lineRule="auto"/>
        <w:ind w:firstLine="720"/>
        <w:jc w:val="both"/>
        <w:rPr>
          <w:rFonts w:ascii="Times New Roman" w:hAnsi="Times New Roman" w:cs="Times New Roman"/>
          <w:sz w:val="23"/>
          <w:szCs w:val="23"/>
        </w:rPr>
      </w:pPr>
      <w:r w:rsidRPr="00FA7611">
        <w:rPr>
          <w:rFonts w:ascii="Times New Roman" w:hAnsi="Times New Roman" w:cs="Times New Roman"/>
          <w:sz w:val="23"/>
          <w:szCs w:val="23"/>
        </w:rPr>
        <w:t>3</w:t>
      </w:r>
      <w:r w:rsidR="00DC2B59" w:rsidRPr="00FA7611">
        <w:rPr>
          <w:rFonts w:ascii="Times New Roman" w:hAnsi="Times New Roman" w:cs="Times New Roman"/>
          <w:sz w:val="23"/>
          <w:szCs w:val="23"/>
        </w:rPr>
        <w:t>.2.8. Внеочередное общее собрание членов Товарищества может быть проведено также по требованию органа местного самоуправления по месту нахождения территории Товарищества.</w:t>
      </w:r>
    </w:p>
    <w:p w:rsidR="00E304E6" w:rsidRPr="00FA7611" w:rsidRDefault="00E304E6" w:rsidP="00DC2B59">
      <w:pPr>
        <w:spacing w:after="0" w:line="240" w:lineRule="auto"/>
        <w:ind w:firstLine="720"/>
        <w:jc w:val="both"/>
        <w:rPr>
          <w:rFonts w:ascii="Times New Roman" w:hAnsi="Times New Roman" w:cs="Times New Roman"/>
          <w:sz w:val="23"/>
          <w:szCs w:val="23"/>
        </w:rPr>
      </w:pPr>
    </w:p>
    <w:p w:rsidR="00DC2B59" w:rsidRPr="00FA7611" w:rsidRDefault="00AE7EF0" w:rsidP="00DC2B59">
      <w:pPr>
        <w:spacing w:after="0" w:line="240" w:lineRule="auto"/>
        <w:ind w:firstLine="720"/>
        <w:jc w:val="both"/>
        <w:rPr>
          <w:rFonts w:ascii="Times New Roman" w:hAnsi="Times New Roman" w:cs="Times New Roman"/>
          <w:sz w:val="23"/>
          <w:szCs w:val="23"/>
        </w:rPr>
      </w:pPr>
      <w:r w:rsidRPr="00FA7611">
        <w:rPr>
          <w:rFonts w:ascii="Times New Roman" w:hAnsi="Times New Roman" w:cs="Times New Roman"/>
          <w:sz w:val="23"/>
          <w:szCs w:val="23"/>
        </w:rPr>
        <w:t>3</w:t>
      </w:r>
      <w:r w:rsidR="00DC2B59" w:rsidRPr="00FA7611">
        <w:rPr>
          <w:rFonts w:ascii="Times New Roman" w:hAnsi="Times New Roman" w:cs="Times New Roman"/>
          <w:sz w:val="23"/>
          <w:szCs w:val="23"/>
        </w:rPr>
        <w:t xml:space="preserve">.2.9. В случаях, предусмотренных пунктами 2, 3 части статьи </w:t>
      </w:r>
      <w:r w:rsidR="009347B1" w:rsidRPr="00FA7611">
        <w:rPr>
          <w:rFonts w:ascii="Times New Roman" w:hAnsi="Times New Roman" w:cs="Times New Roman"/>
          <w:sz w:val="23"/>
          <w:szCs w:val="23"/>
        </w:rPr>
        <w:t>3</w:t>
      </w:r>
      <w:r w:rsidR="00DC2B59" w:rsidRPr="00FA7611">
        <w:rPr>
          <w:rFonts w:ascii="Times New Roman" w:hAnsi="Times New Roman" w:cs="Times New Roman"/>
          <w:sz w:val="23"/>
          <w:szCs w:val="23"/>
        </w:rPr>
        <w:t>.2.7 настоящего Устава, требование о проведении внеочередного общего собрания членов Товарищества вручается лично председателю Товарищества либо направляется заказным письмом с уведомлением о вручении председателю Товарищества или в правление Товарищества по месту нахождения Товарищества.</w:t>
      </w:r>
    </w:p>
    <w:p w:rsidR="00E304E6" w:rsidRPr="00FA7611" w:rsidRDefault="00E304E6" w:rsidP="00DC2B59">
      <w:pPr>
        <w:spacing w:after="0" w:line="240" w:lineRule="auto"/>
        <w:ind w:firstLine="720"/>
        <w:jc w:val="both"/>
        <w:rPr>
          <w:rFonts w:ascii="Times New Roman" w:hAnsi="Times New Roman" w:cs="Times New Roman"/>
          <w:sz w:val="23"/>
          <w:szCs w:val="23"/>
        </w:rPr>
      </w:pPr>
    </w:p>
    <w:p w:rsidR="00DC2B59" w:rsidRPr="00FA7611" w:rsidRDefault="00AE7EF0" w:rsidP="00DC2B59">
      <w:pPr>
        <w:spacing w:after="0" w:line="240" w:lineRule="auto"/>
        <w:ind w:firstLine="720"/>
        <w:jc w:val="both"/>
        <w:rPr>
          <w:rFonts w:ascii="Times New Roman" w:hAnsi="Times New Roman" w:cs="Times New Roman"/>
          <w:sz w:val="23"/>
          <w:szCs w:val="23"/>
        </w:rPr>
      </w:pPr>
      <w:r w:rsidRPr="00FA7611">
        <w:rPr>
          <w:rFonts w:ascii="Times New Roman" w:hAnsi="Times New Roman" w:cs="Times New Roman"/>
          <w:sz w:val="23"/>
          <w:szCs w:val="23"/>
        </w:rPr>
        <w:t>3</w:t>
      </w:r>
      <w:r w:rsidR="00DC2B59" w:rsidRPr="00FA7611">
        <w:rPr>
          <w:rFonts w:ascii="Times New Roman" w:hAnsi="Times New Roman" w:cs="Times New Roman"/>
          <w:sz w:val="23"/>
          <w:szCs w:val="23"/>
        </w:rPr>
        <w:t>.2.10. Требование о проведении внеочередного общего собрания членов Товарищества должно содержать перечень вопросов, подлежащих включению в повестку внеочередного общего собрания членов Товарищества, а также может содержать предлагаемые решения по каждому из них.</w:t>
      </w:r>
    </w:p>
    <w:p w:rsidR="00AC75A5" w:rsidRPr="00FA7611" w:rsidRDefault="00AC75A5" w:rsidP="00DC2B59">
      <w:pPr>
        <w:spacing w:after="0" w:line="240" w:lineRule="auto"/>
        <w:ind w:firstLine="720"/>
        <w:jc w:val="both"/>
        <w:rPr>
          <w:rFonts w:ascii="Times New Roman" w:hAnsi="Times New Roman" w:cs="Times New Roman"/>
          <w:sz w:val="23"/>
          <w:szCs w:val="23"/>
        </w:rPr>
      </w:pPr>
    </w:p>
    <w:p w:rsidR="00DC2B59" w:rsidRPr="00FA7611" w:rsidRDefault="00AE7EF0" w:rsidP="00DC2B59">
      <w:pPr>
        <w:spacing w:after="0" w:line="240" w:lineRule="auto"/>
        <w:ind w:firstLine="720"/>
        <w:jc w:val="both"/>
        <w:rPr>
          <w:rFonts w:ascii="Times New Roman" w:hAnsi="Times New Roman" w:cs="Times New Roman"/>
          <w:sz w:val="23"/>
          <w:szCs w:val="23"/>
        </w:rPr>
      </w:pPr>
      <w:r w:rsidRPr="00FA7611">
        <w:rPr>
          <w:rFonts w:ascii="Times New Roman" w:hAnsi="Times New Roman" w:cs="Times New Roman"/>
          <w:sz w:val="23"/>
          <w:szCs w:val="23"/>
        </w:rPr>
        <w:lastRenderedPageBreak/>
        <w:t>3</w:t>
      </w:r>
      <w:r w:rsidR="00DC2B59" w:rsidRPr="00FA7611">
        <w:rPr>
          <w:rFonts w:ascii="Times New Roman" w:hAnsi="Times New Roman" w:cs="Times New Roman"/>
          <w:sz w:val="23"/>
          <w:szCs w:val="23"/>
        </w:rPr>
        <w:t>.2.11. Правление Товарищества не позднее тридцати дней со дня получения требования, указанного в статье</w:t>
      </w:r>
      <w:r w:rsidR="00C71391" w:rsidRPr="00FA7611">
        <w:rPr>
          <w:rFonts w:ascii="Times New Roman" w:hAnsi="Times New Roman" w:cs="Times New Roman"/>
          <w:sz w:val="23"/>
          <w:szCs w:val="23"/>
        </w:rPr>
        <w:t xml:space="preserve"> 3</w:t>
      </w:r>
      <w:r w:rsidR="00DC2B59" w:rsidRPr="00FA7611">
        <w:rPr>
          <w:rFonts w:ascii="Times New Roman" w:hAnsi="Times New Roman" w:cs="Times New Roman"/>
          <w:sz w:val="23"/>
          <w:szCs w:val="23"/>
        </w:rPr>
        <w:t>.2.9. настоящего Устава, обязано обеспечить проведение внеочередного общего собрания членов Товарищества. В случае нарушения правлением Товарищества срока и порядка проведения внеочередного общего собрания членов Товарищества, установленного настоящей статьи, ревизионная комиссия (ревизор), члены Товарищества, орган местного самоуправления, требующие проведения внеочередного общего собрания членов Товарищества, вправе самостоятельно обеспечить проведение внеочередного общего собрания членов Товарищества в порядке</w:t>
      </w:r>
      <w:r w:rsidR="00C71391" w:rsidRPr="00FA7611">
        <w:rPr>
          <w:rFonts w:ascii="Times New Roman" w:hAnsi="Times New Roman" w:cs="Times New Roman"/>
          <w:sz w:val="23"/>
          <w:szCs w:val="23"/>
        </w:rPr>
        <w:t>,</w:t>
      </w:r>
      <w:r w:rsidR="00DC2B59" w:rsidRPr="00FA7611">
        <w:rPr>
          <w:rFonts w:ascii="Times New Roman" w:hAnsi="Times New Roman" w:cs="Times New Roman"/>
          <w:sz w:val="23"/>
          <w:szCs w:val="23"/>
        </w:rPr>
        <w:t xml:space="preserve"> установленн</w:t>
      </w:r>
      <w:r w:rsidR="00C71391" w:rsidRPr="00FA7611">
        <w:rPr>
          <w:rFonts w:ascii="Times New Roman" w:hAnsi="Times New Roman" w:cs="Times New Roman"/>
          <w:sz w:val="23"/>
          <w:szCs w:val="23"/>
        </w:rPr>
        <w:t>о</w:t>
      </w:r>
      <w:r w:rsidR="00DC2B59" w:rsidRPr="00FA7611">
        <w:rPr>
          <w:rFonts w:ascii="Times New Roman" w:hAnsi="Times New Roman" w:cs="Times New Roman"/>
          <w:sz w:val="23"/>
          <w:szCs w:val="23"/>
        </w:rPr>
        <w:t xml:space="preserve">м </w:t>
      </w:r>
      <w:r w:rsidR="00C71391" w:rsidRPr="00FA7611">
        <w:rPr>
          <w:rFonts w:ascii="Times New Roman" w:hAnsi="Times New Roman" w:cs="Times New Roman"/>
          <w:sz w:val="23"/>
          <w:szCs w:val="23"/>
        </w:rPr>
        <w:t>Федеральным Законом №</w:t>
      </w:r>
      <w:r w:rsidR="00DC2B59" w:rsidRPr="00FA7611">
        <w:rPr>
          <w:rFonts w:ascii="Times New Roman" w:hAnsi="Times New Roman" w:cs="Times New Roman"/>
          <w:sz w:val="23"/>
          <w:szCs w:val="23"/>
        </w:rPr>
        <w:t xml:space="preserve"> 217-ФЗ.</w:t>
      </w:r>
      <w:r w:rsidR="00C71391" w:rsidRPr="00FA7611">
        <w:rPr>
          <w:rFonts w:ascii="Times New Roman" w:hAnsi="Times New Roman" w:cs="Times New Roman"/>
          <w:sz w:val="23"/>
          <w:szCs w:val="23"/>
        </w:rPr>
        <w:t xml:space="preserve"> </w:t>
      </w:r>
    </w:p>
    <w:p w:rsidR="002A0AB0" w:rsidRPr="00FA7611" w:rsidRDefault="002A0AB0" w:rsidP="00DC2B59">
      <w:pPr>
        <w:spacing w:after="0" w:line="240" w:lineRule="auto"/>
        <w:ind w:firstLine="720"/>
        <w:jc w:val="both"/>
        <w:rPr>
          <w:rFonts w:ascii="Times New Roman" w:hAnsi="Times New Roman" w:cs="Times New Roman"/>
          <w:b/>
          <w:i/>
          <w:sz w:val="23"/>
          <w:szCs w:val="23"/>
        </w:rPr>
      </w:pPr>
    </w:p>
    <w:p w:rsidR="00DC2B59" w:rsidRPr="00A00889" w:rsidRDefault="00AE7EF0" w:rsidP="00DC2B59">
      <w:pPr>
        <w:spacing w:after="0" w:line="240" w:lineRule="auto"/>
        <w:ind w:firstLine="720"/>
        <w:jc w:val="both"/>
        <w:rPr>
          <w:rFonts w:ascii="Times New Roman" w:hAnsi="Times New Roman" w:cs="Times New Roman"/>
          <w:color w:val="000000"/>
          <w:spacing w:val="3"/>
          <w:sz w:val="23"/>
          <w:szCs w:val="23"/>
        </w:rPr>
      </w:pPr>
      <w:r w:rsidRPr="00FA7611">
        <w:rPr>
          <w:rFonts w:ascii="Times New Roman" w:hAnsi="Times New Roman" w:cs="Times New Roman"/>
          <w:color w:val="000000"/>
          <w:spacing w:val="3"/>
          <w:sz w:val="23"/>
          <w:szCs w:val="23"/>
        </w:rPr>
        <w:t>3</w:t>
      </w:r>
      <w:r w:rsidR="00DC2B59" w:rsidRPr="00FA7611">
        <w:rPr>
          <w:rFonts w:ascii="Times New Roman" w:hAnsi="Times New Roman" w:cs="Times New Roman"/>
          <w:color w:val="000000"/>
          <w:spacing w:val="3"/>
          <w:sz w:val="23"/>
          <w:szCs w:val="23"/>
        </w:rPr>
        <w:t xml:space="preserve">.2.12. Уведомление о проведении общего собрания членов Товарищества </w:t>
      </w:r>
      <w:r w:rsidR="00DC2B59" w:rsidRPr="00A00889">
        <w:rPr>
          <w:rFonts w:ascii="Times New Roman" w:hAnsi="Times New Roman" w:cs="Times New Roman"/>
          <w:color w:val="000000"/>
          <w:spacing w:val="3"/>
          <w:sz w:val="23"/>
          <w:szCs w:val="23"/>
        </w:rPr>
        <w:t>не менее чем за две</w:t>
      </w:r>
      <w:r w:rsidR="00C71391" w:rsidRPr="00A00889">
        <w:rPr>
          <w:rFonts w:ascii="Times New Roman" w:hAnsi="Times New Roman" w:cs="Times New Roman"/>
          <w:color w:val="000000"/>
          <w:spacing w:val="3"/>
          <w:sz w:val="23"/>
          <w:szCs w:val="23"/>
        </w:rPr>
        <w:t xml:space="preserve"> </w:t>
      </w:r>
      <w:r w:rsidR="00DC2B59" w:rsidRPr="00A00889">
        <w:rPr>
          <w:rFonts w:ascii="Times New Roman" w:hAnsi="Times New Roman" w:cs="Times New Roman"/>
          <w:color w:val="000000"/>
          <w:spacing w:val="3"/>
          <w:sz w:val="23"/>
          <w:szCs w:val="23"/>
        </w:rPr>
        <w:t>недели до дня его проведения:</w:t>
      </w:r>
    </w:p>
    <w:p w:rsidR="00DC2B59" w:rsidRPr="00FA7611" w:rsidRDefault="00DC2B59" w:rsidP="00DC2B59">
      <w:pPr>
        <w:spacing w:after="0" w:line="240" w:lineRule="auto"/>
        <w:jc w:val="both"/>
        <w:rPr>
          <w:rFonts w:ascii="Times New Roman" w:hAnsi="Times New Roman" w:cs="Times New Roman"/>
          <w:color w:val="000000"/>
          <w:spacing w:val="3"/>
          <w:sz w:val="23"/>
          <w:szCs w:val="23"/>
        </w:rPr>
      </w:pPr>
      <w:r w:rsidRPr="00A00889">
        <w:rPr>
          <w:rFonts w:ascii="Times New Roman" w:hAnsi="Times New Roman" w:cs="Times New Roman"/>
          <w:color w:val="000000"/>
          <w:spacing w:val="3"/>
          <w:sz w:val="23"/>
          <w:szCs w:val="23"/>
        </w:rPr>
        <w:t>1) направляется по адресам, указанным в реестре членов Товарищества (при наличии электронного адреса уведомление направляется только в форме электронного сообщения);</w:t>
      </w:r>
    </w:p>
    <w:p w:rsidR="007E249D" w:rsidRPr="00FA7611" w:rsidRDefault="00DC2B59" w:rsidP="00DC2B59">
      <w:pPr>
        <w:spacing w:after="0" w:line="240" w:lineRule="auto"/>
        <w:jc w:val="both"/>
        <w:rPr>
          <w:rFonts w:ascii="Times New Roman" w:hAnsi="Times New Roman" w:cs="Times New Roman"/>
          <w:sz w:val="23"/>
          <w:szCs w:val="23"/>
        </w:rPr>
      </w:pPr>
      <w:r w:rsidRPr="00FA7611">
        <w:rPr>
          <w:rFonts w:ascii="Times New Roman" w:hAnsi="Times New Roman" w:cs="Times New Roman"/>
          <w:color w:val="000000"/>
          <w:spacing w:val="3"/>
          <w:sz w:val="23"/>
          <w:szCs w:val="23"/>
        </w:rPr>
        <w:t>2) размещается на сайте Товарищества</w:t>
      </w:r>
      <w:r w:rsidR="007E249D" w:rsidRPr="00FA7611">
        <w:rPr>
          <w:rFonts w:ascii="Times New Roman" w:hAnsi="Times New Roman" w:cs="Times New Roman"/>
          <w:sz w:val="23"/>
          <w:szCs w:val="23"/>
        </w:rPr>
        <w:t>;</w:t>
      </w:r>
    </w:p>
    <w:p w:rsidR="00DC2B59" w:rsidRPr="00FA7611" w:rsidRDefault="00DC2B59" w:rsidP="00DC2B59">
      <w:pPr>
        <w:spacing w:after="0" w:line="240" w:lineRule="auto"/>
        <w:jc w:val="both"/>
        <w:rPr>
          <w:rFonts w:ascii="Times New Roman" w:hAnsi="Times New Roman" w:cs="Times New Roman"/>
          <w:color w:val="000000"/>
          <w:spacing w:val="3"/>
          <w:sz w:val="23"/>
          <w:szCs w:val="23"/>
        </w:rPr>
      </w:pPr>
      <w:r w:rsidRPr="00FA7611">
        <w:rPr>
          <w:rFonts w:ascii="Times New Roman" w:hAnsi="Times New Roman" w:cs="Times New Roman"/>
          <w:color w:val="000000"/>
          <w:spacing w:val="3"/>
          <w:sz w:val="23"/>
          <w:szCs w:val="23"/>
        </w:rPr>
        <w:t xml:space="preserve">3) размещается на информационном щите, расположенном в границах </w:t>
      </w:r>
      <w:r w:rsidR="002A0AB0" w:rsidRPr="00FA7611">
        <w:rPr>
          <w:rFonts w:ascii="Times New Roman" w:hAnsi="Times New Roman" w:cs="Times New Roman"/>
          <w:color w:val="000000"/>
          <w:spacing w:val="3"/>
          <w:sz w:val="23"/>
          <w:szCs w:val="23"/>
        </w:rPr>
        <w:t>территории Товарищества.</w:t>
      </w:r>
    </w:p>
    <w:p w:rsidR="002A0AB0" w:rsidRPr="00FA7611" w:rsidRDefault="002A0AB0" w:rsidP="00DC2B59">
      <w:pPr>
        <w:spacing w:after="0" w:line="240" w:lineRule="auto"/>
        <w:jc w:val="both"/>
        <w:rPr>
          <w:rFonts w:ascii="Times New Roman" w:hAnsi="Times New Roman" w:cs="Times New Roman"/>
          <w:color w:val="000000"/>
          <w:spacing w:val="3"/>
          <w:sz w:val="23"/>
          <w:szCs w:val="23"/>
        </w:rPr>
      </w:pPr>
    </w:p>
    <w:p w:rsidR="002A0AB0" w:rsidRPr="00FA7611" w:rsidRDefault="00AE7EF0" w:rsidP="00DC2B59">
      <w:pPr>
        <w:spacing w:after="0" w:line="240" w:lineRule="auto"/>
        <w:jc w:val="both"/>
        <w:rPr>
          <w:rFonts w:ascii="Times New Roman" w:hAnsi="Times New Roman" w:cs="Times New Roman"/>
          <w:color w:val="000000"/>
          <w:spacing w:val="3"/>
          <w:sz w:val="23"/>
          <w:szCs w:val="23"/>
        </w:rPr>
      </w:pPr>
      <w:r w:rsidRPr="00FA7611">
        <w:rPr>
          <w:rFonts w:ascii="Times New Roman" w:hAnsi="Times New Roman" w:cs="Times New Roman"/>
          <w:color w:val="000000"/>
          <w:spacing w:val="3"/>
          <w:sz w:val="23"/>
          <w:szCs w:val="23"/>
        </w:rPr>
        <w:t xml:space="preserve">         3</w:t>
      </w:r>
      <w:r w:rsidR="00DC2B59" w:rsidRPr="00FA7611">
        <w:rPr>
          <w:rFonts w:ascii="Times New Roman" w:hAnsi="Times New Roman" w:cs="Times New Roman"/>
          <w:color w:val="000000"/>
          <w:spacing w:val="3"/>
          <w:sz w:val="23"/>
          <w:szCs w:val="23"/>
        </w:rPr>
        <w:t>.2.13. Правление Товарищества обязано обеспечить возможность ознакомления на сайте Товарищества</w:t>
      </w:r>
      <w:r w:rsidR="004A5A85" w:rsidRPr="00FA7611">
        <w:rPr>
          <w:rFonts w:ascii="Times New Roman" w:hAnsi="Times New Roman" w:cs="Times New Roman"/>
          <w:sz w:val="23"/>
          <w:szCs w:val="23"/>
        </w:rPr>
        <w:t xml:space="preserve"> </w:t>
      </w:r>
      <w:r w:rsidR="00DC2B59" w:rsidRPr="00FA7611">
        <w:rPr>
          <w:rFonts w:ascii="Times New Roman" w:hAnsi="Times New Roman" w:cs="Times New Roman"/>
          <w:color w:val="000000"/>
          <w:spacing w:val="3"/>
          <w:sz w:val="23"/>
          <w:szCs w:val="23"/>
        </w:rPr>
        <w:t xml:space="preserve">с проектами документов и иными материалами, планируемыми к рассмотрению на общем собрании членов Товарищества, не менее чем </w:t>
      </w:r>
      <w:r w:rsidR="00DC2B59" w:rsidRPr="00A00889">
        <w:rPr>
          <w:rFonts w:ascii="Times New Roman" w:hAnsi="Times New Roman" w:cs="Times New Roman"/>
          <w:color w:val="000000"/>
          <w:spacing w:val="3"/>
          <w:sz w:val="23"/>
          <w:szCs w:val="23"/>
        </w:rPr>
        <w:t>за семь</w:t>
      </w:r>
      <w:r w:rsidR="00DC2B59" w:rsidRPr="00FA7611">
        <w:rPr>
          <w:rFonts w:ascii="Times New Roman" w:hAnsi="Times New Roman" w:cs="Times New Roman"/>
          <w:color w:val="000000"/>
          <w:spacing w:val="3"/>
          <w:sz w:val="23"/>
          <w:szCs w:val="23"/>
        </w:rPr>
        <w:t xml:space="preserve"> дней до даты проведения общего собрания членов Товарищества, в том числе с проектом приходно-расходной сметы, в случае, если повестка общего собрания членов Товарищества предусматривает вопрос об утверждении приходно-расходной сметы Товарищества.</w:t>
      </w:r>
      <w:r w:rsidR="002A0AB0" w:rsidRPr="00FA7611">
        <w:rPr>
          <w:rFonts w:ascii="Times New Roman" w:hAnsi="Times New Roman" w:cs="Times New Roman"/>
          <w:color w:val="000000"/>
          <w:spacing w:val="3"/>
          <w:sz w:val="23"/>
          <w:szCs w:val="23"/>
        </w:rPr>
        <w:t xml:space="preserve"> Размещение проектов документов на сайте Товарищества является надлежащим и достаточным способом информирования всех заинтересованных лиц.</w:t>
      </w:r>
    </w:p>
    <w:p w:rsidR="00D93539" w:rsidRPr="00FA7611" w:rsidRDefault="002A0AB0" w:rsidP="00DC2B59">
      <w:pPr>
        <w:spacing w:after="0" w:line="240" w:lineRule="auto"/>
        <w:jc w:val="both"/>
        <w:rPr>
          <w:rFonts w:ascii="Times New Roman" w:hAnsi="Times New Roman" w:cs="Times New Roman"/>
          <w:color w:val="000000"/>
          <w:spacing w:val="3"/>
          <w:sz w:val="23"/>
          <w:szCs w:val="23"/>
        </w:rPr>
      </w:pPr>
      <w:r w:rsidRPr="00FA7611">
        <w:rPr>
          <w:rFonts w:ascii="Times New Roman" w:hAnsi="Times New Roman" w:cs="Times New Roman"/>
          <w:color w:val="000000"/>
          <w:spacing w:val="3"/>
          <w:sz w:val="23"/>
          <w:szCs w:val="23"/>
        </w:rPr>
        <w:tab/>
        <w:t xml:space="preserve">В случае нарушения срока информирования, предусмотренного настоящим пунктом устава – рассмотрение </w:t>
      </w:r>
      <w:r w:rsidR="00D93539" w:rsidRPr="00FA7611">
        <w:rPr>
          <w:rFonts w:ascii="Times New Roman" w:hAnsi="Times New Roman" w:cs="Times New Roman"/>
          <w:color w:val="000000"/>
          <w:spacing w:val="3"/>
          <w:sz w:val="23"/>
          <w:szCs w:val="23"/>
        </w:rPr>
        <w:t>проектов</w:t>
      </w:r>
      <w:r w:rsidRPr="00FA7611">
        <w:rPr>
          <w:rFonts w:ascii="Times New Roman" w:hAnsi="Times New Roman" w:cs="Times New Roman"/>
          <w:color w:val="000000"/>
          <w:spacing w:val="3"/>
          <w:sz w:val="23"/>
          <w:szCs w:val="23"/>
        </w:rPr>
        <w:t xml:space="preserve"> документов и иных материалов </w:t>
      </w:r>
      <w:r w:rsidR="00D93539" w:rsidRPr="00FA7611">
        <w:rPr>
          <w:rFonts w:ascii="Times New Roman" w:hAnsi="Times New Roman" w:cs="Times New Roman"/>
          <w:color w:val="000000"/>
          <w:spacing w:val="3"/>
          <w:sz w:val="23"/>
          <w:szCs w:val="23"/>
        </w:rPr>
        <w:t xml:space="preserve">на общем собрании членов Товарищества не допускается. </w:t>
      </w:r>
    </w:p>
    <w:p w:rsidR="00DC2B59" w:rsidRPr="00FA7611" w:rsidRDefault="00D93539" w:rsidP="00A00889">
      <w:pPr>
        <w:spacing w:after="0" w:line="240" w:lineRule="auto"/>
        <w:jc w:val="both"/>
        <w:rPr>
          <w:rFonts w:ascii="Times New Roman" w:hAnsi="Times New Roman" w:cs="Times New Roman"/>
          <w:b/>
          <w:color w:val="000000"/>
          <w:spacing w:val="3"/>
          <w:sz w:val="23"/>
          <w:szCs w:val="23"/>
        </w:rPr>
      </w:pPr>
      <w:r w:rsidRPr="00FA7611">
        <w:rPr>
          <w:rFonts w:ascii="Times New Roman" w:hAnsi="Times New Roman" w:cs="Times New Roman"/>
          <w:color w:val="000000"/>
          <w:spacing w:val="3"/>
          <w:sz w:val="23"/>
          <w:szCs w:val="23"/>
        </w:rPr>
        <w:tab/>
      </w:r>
      <w:r w:rsidR="00DC2B59" w:rsidRPr="00FA7611">
        <w:rPr>
          <w:rFonts w:ascii="Times New Roman" w:hAnsi="Times New Roman" w:cs="Times New Roman"/>
          <w:color w:val="000000"/>
          <w:spacing w:val="3"/>
          <w:sz w:val="23"/>
          <w:szCs w:val="23"/>
        </w:rPr>
        <w:t xml:space="preserve"> </w:t>
      </w:r>
    </w:p>
    <w:p w:rsidR="0023773C" w:rsidRPr="00FA7611" w:rsidRDefault="00AE7EF0" w:rsidP="002A0AB0">
      <w:pPr>
        <w:spacing w:after="0" w:line="240" w:lineRule="auto"/>
        <w:ind w:firstLine="567"/>
        <w:jc w:val="both"/>
        <w:rPr>
          <w:color w:val="2D2D2D"/>
          <w:spacing w:val="2"/>
          <w:sz w:val="23"/>
          <w:szCs w:val="23"/>
          <w:shd w:val="clear" w:color="auto" w:fill="FFFFFF"/>
        </w:rPr>
      </w:pPr>
      <w:r w:rsidRPr="00FA7611">
        <w:rPr>
          <w:rFonts w:ascii="Times New Roman" w:hAnsi="Times New Roman" w:cs="Times New Roman"/>
          <w:color w:val="000000"/>
          <w:spacing w:val="3"/>
          <w:sz w:val="23"/>
          <w:szCs w:val="23"/>
        </w:rPr>
        <w:t>3</w:t>
      </w:r>
      <w:r w:rsidR="00DC2B59" w:rsidRPr="00FA7611">
        <w:rPr>
          <w:rFonts w:ascii="Times New Roman" w:hAnsi="Times New Roman" w:cs="Times New Roman"/>
          <w:color w:val="000000"/>
          <w:spacing w:val="3"/>
          <w:sz w:val="23"/>
          <w:szCs w:val="23"/>
        </w:rPr>
        <w:t>.2.14. Общее собрание членов Товарищества правомочно, если на указанном собрании присутствует более чем пятьдесят процентов членов Товарищества или их представителей. Председательствующим на общем собрании членов Товарищества является председатель Товарищества, если иное решение не принято собранием.</w:t>
      </w:r>
      <w:r w:rsidR="00DC2B59" w:rsidRPr="00FA7611">
        <w:rPr>
          <w:color w:val="2D2D2D"/>
          <w:spacing w:val="2"/>
          <w:sz w:val="23"/>
          <w:szCs w:val="23"/>
          <w:shd w:val="clear" w:color="auto" w:fill="FFFFFF"/>
        </w:rPr>
        <w:t xml:space="preserve"> </w:t>
      </w:r>
    </w:p>
    <w:p w:rsidR="00240DC3" w:rsidRPr="00D0308E" w:rsidRDefault="00DC2B59" w:rsidP="002A0AB0">
      <w:pPr>
        <w:spacing w:after="0" w:line="240" w:lineRule="auto"/>
        <w:ind w:firstLine="567"/>
        <w:jc w:val="both"/>
        <w:rPr>
          <w:rFonts w:ascii="Times New Roman" w:hAnsi="Times New Roman" w:cs="Times New Roman"/>
          <w:spacing w:val="3"/>
          <w:sz w:val="23"/>
          <w:szCs w:val="23"/>
        </w:rPr>
      </w:pPr>
      <w:r w:rsidRPr="00FA7611">
        <w:rPr>
          <w:rFonts w:ascii="Times New Roman" w:hAnsi="Times New Roman" w:cs="Times New Roman"/>
          <w:color w:val="000000"/>
          <w:spacing w:val="3"/>
          <w:sz w:val="23"/>
          <w:szCs w:val="23"/>
        </w:rPr>
        <w:t>Член</w:t>
      </w:r>
      <w:r w:rsidR="0023773C" w:rsidRPr="00FA7611">
        <w:rPr>
          <w:rFonts w:ascii="Times New Roman" w:hAnsi="Times New Roman" w:cs="Times New Roman"/>
          <w:color w:val="000000"/>
          <w:spacing w:val="3"/>
          <w:sz w:val="23"/>
          <w:szCs w:val="23"/>
        </w:rPr>
        <w:t>ы</w:t>
      </w:r>
      <w:r w:rsidRPr="00FA7611">
        <w:rPr>
          <w:rFonts w:ascii="Times New Roman" w:hAnsi="Times New Roman" w:cs="Times New Roman"/>
          <w:color w:val="000000"/>
          <w:spacing w:val="3"/>
          <w:sz w:val="23"/>
          <w:szCs w:val="23"/>
        </w:rPr>
        <w:t xml:space="preserve"> Товарищества, а также </w:t>
      </w:r>
      <w:r w:rsidR="00E97CC4" w:rsidRPr="00FA7611">
        <w:rPr>
          <w:rFonts w:ascii="Times New Roman" w:hAnsi="Times New Roman" w:cs="Times New Roman"/>
          <w:sz w:val="23"/>
          <w:szCs w:val="23"/>
        </w:rPr>
        <w:t>Владельцы земельных участков без участия в Товариществе</w:t>
      </w:r>
      <w:r w:rsidRPr="00FA7611">
        <w:rPr>
          <w:rFonts w:ascii="Times New Roman" w:hAnsi="Times New Roman" w:cs="Times New Roman"/>
          <w:sz w:val="23"/>
          <w:szCs w:val="23"/>
        </w:rPr>
        <w:t xml:space="preserve">, </w:t>
      </w:r>
      <w:r w:rsidRPr="00FA7611">
        <w:rPr>
          <w:rFonts w:ascii="Times New Roman" w:hAnsi="Times New Roman" w:cs="Times New Roman"/>
          <w:color w:val="000000"/>
          <w:spacing w:val="3"/>
          <w:sz w:val="23"/>
          <w:szCs w:val="23"/>
        </w:rPr>
        <w:t xml:space="preserve">вправе участвовать в голосовании лично или через своего представителя, </w:t>
      </w:r>
      <w:r w:rsidRPr="00D0308E">
        <w:rPr>
          <w:rFonts w:ascii="Times New Roman" w:hAnsi="Times New Roman" w:cs="Times New Roman"/>
          <w:spacing w:val="3"/>
          <w:sz w:val="23"/>
          <w:szCs w:val="23"/>
        </w:rPr>
        <w:t xml:space="preserve">полномочия которого должны быть оформлены </w:t>
      </w:r>
      <w:r w:rsidR="00240DC3" w:rsidRPr="00D0308E">
        <w:rPr>
          <w:rFonts w:ascii="Times New Roman" w:hAnsi="Times New Roman" w:cs="Times New Roman"/>
          <w:spacing w:val="3"/>
          <w:sz w:val="23"/>
          <w:szCs w:val="23"/>
        </w:rPr>
        <w:t>с</w:t>
      </w:r>
      <w:r w:rsidR="0023773C" w:rsidRPr="00D0308E">
        <w:rPr>
          <w:rFonts w:ascii="Times New Roman" w:hAnsi="Times New Roman" w:cs="Times New Roman"/>
          <w:spacing w:val="3"/>
          <w:sz w:val="23"/>
          <w:szCs w:val="23"/>
        </w:rPr>
        <w:t>оответствующей доверенностью</w:t>
      </w:r>
      <w:r w:rsidR="00240DC3" w:rsidRPr="00D0308E">
        <w:rPr>
          <w:rFonts w:ascii="Times New Roman" w:hAnsi="Times New Roman" w:cs="Times New Roman"/>
          <w:spacing w:val="3"/>
          <w:sz w:val="23"/>
          <w:szCs w:val="23"/>
        </w:rPr>
        <w:t>.</w:t>
      </w:r>
    </w:p>
    <w:p w:rsidR="00240DC3" w:rsidRPr="00D0308E" w:rsidRDefault="00240DC3" w:rsidP="002A0AB0">
      <w:pPr>
        <w:spacing w:after="0" w:line="240" w:lineRule="auto"/>
        <w:ind w:firstLine="567"/>
        <w:jc w:val="both"/>
        <w:rPr>
          <w:rFonts w:ascii="Times New Roman" w:hAnsi="Times New Roman" w:cs="Times New Roman"/>
          <w:spacing w:val="3"/>
          <w:sz w:val="23"/>
          <w:szCs w:val="23"/>
        </w:rPr>
      </w:pPr>
      <w:r w:rsidRPr="00D0308E">
        <w:rPr>
          <w:rFonts w:ascii="Times New Roman" w:hAnsi="Times New Roman" w:cs="Times New Roman"/>
          <w:spacing w:val="3"/>
          <w:sz w:val="23"/>
          <w:szCs w:val="23"/>
        </w:rPr>
        <w:t xml:space="preserve"> </w:t>
      </w:r>
      <w:r w:rsidRPr="00D0308E">
        <w:rPr>
          <w:rFonts w:ascii="Times New Roman" w:hAnsi="Times New Roman" w:cs="Times New Roman"/>
          <w:sz w:val="23"/>
          <w:szCs w:val="23"/>
          <w:shd w:val="clear" w:color="auto" w:fill="FFFFFF"/>
        </w:rPr>
        <w:t xml:space="preserve">Доверенности, выдаваемые гражданами, могут быть удостоверены в нотариальном порядке либо организацией, в которой работает или учится доверитель, товариществом собственников жилья, жилищным, жилищно-строительным или иным специализированным потребительским кооперативом, осуществляющим управление многоквартирным домом, управляющей организацией по месту жительства доверителя, администрацией организации социального обслуживания, в которой находится доверитель, а также стационарного лечебного учреждения, в котором доверитель находится на излечении, командиром (начальником) соответствующих воинских части, соединения, учреждения, военной профессиональной образовательной организации, военной образовательной организации высшего образования, если доверенности выдаются военнослужащими, работниками этих части, соединения, учреждения, военной профессиональной образовательной организации, военной образовательной организации высшего образования или членами их семей. Доверенности лиц, находящихся в местах лишения свободы, удостоверяются начальником соответствующего места лишения свободы. </w:t>
      </w:r>
    </w:p>
    <w:p w:rsidR="00AC75A5" w:rsidRPr="00A00889" w:rsidRDefault="0023773C" w:rsidP="00A00889">
      <w:pPr>
        <w:spacing w:after="0" w:line="240" w:lineRule="auto"/>
        <w:ind w:firstLine="567"/>
        <w:jc w:val="both"/>
        <w:rPr>
          <w:rFonts w:ascii="Times New Roman" w:hAnsi="Times New Roman" w:cs="Times New Roman"/>
          <w:spacing w:val="3"/>
          <w:sz w:val="23"/>
          <w:szCs w:val="23"/>
        </w:rPr>
      </w:pPr>
      <w:r w:rsidRPr="00D0308E">
        <w:rPr>
          <w:rFonts w:ascii="Times New Roman" w:hAnsi="Times New Roman" w:cs="Times New Roman"/>
          <w:spacing w:val="3"/>
          <w:sz w:val="23"/>
          <w:szCs w:val="23"/>
        </w:rPr>
        <w:t>Доверенности, оформленные до 01.01.2019г. продолжают свое действие в течени</w:t>
      </w:r>
      <w:r w:rsidR="00CF5F8A" w:rsidRPr="00D0308E">
        <w:rPr>
          <w:rFonts w:ascii="Times New Roman" w:hAnsi="Times New Roman" w:cs="Times New Roman"/>
          <w:spacing w:val="3"/>
          <w:sz w:val="23"/>
          <w:szCs w:val="23"/>
        </w:rPr>
        <w:t>е установленного в них срока, либо в течение одного года с даты оформления, если срок действия в доверенности не указан.</w:t>
      </w:r>
    </w:p>
    <w:p w:rsidR="00DC2B59" w:rsidRPr="00FA7611" w:rsidRDefault="00AE7EF0" w:rsidP="00DC2B59">
      <w:pPr>
        <w:spacing w:after="0" w:line="240" w:lineRule="auto"/>
        <w:jc w:val="both"/>
        <w:rPr>
          <w:rFonts w:ascii="Times New Roman" w:hAnsi="Times New Roman" w:cs="Times New Roman"/>
          <w:color w:val="000000"/>
          <w:spacing w:val="3"/>
          <w:sz w:val="23"/>
          <w:szCs w:val="23"/>
        </w:rPr>
      </w:pPr>
      <w:r w:rsidRPr="00FA7611">
        <w:rPr>
          <w:rFonts w:ascii="Times New Roman" w:hAnsi="Times New Roman" w:cs="Times New Roman"/>
          <w:color w:val="000000"/>
          <w:spacing w:val="3"/>
          <w:sz w:val="23"/>
          <w:szCs w:val="23"/>
        </w:rPr>
        <w:lastRenderedPageBreak/>
        <w:t xml:space="preserve">           3</w:t>
      </w:r>
      <w:r w:rsidR="00DC2B59" w:rsidRPr="00FA7611">
        <w:rPr>
          <w:rFonts w:ascii="Times New Roman" w:hAnsi="Times New Roman" w:cs="Times New Roman"/>
          <w:color w:val="000000"/>
          <w:spacing w:val="3"/>
          <w:sz w:val="23"/>
          <w:szCs w:val="23"/>
        </w:rPr>
        <w:t>.2.15. В случаях, определенных правлением Товарищества, решение общего собрания членов Товарищества может быть принято в форме очно-заочного или заочного голосования.</w:t>
      </w:r>
    </w:p>
    <w:p w:rsidR="00AC75A5" w:rsidRPr="00FA7611" w:rsidRDefault="00AC75A5" w:rsidP="00DC2B59">
      <w:pPr>
        <w:spacing w:after="0" w:line="240" w:lineRule="auto"/>
        <w:jc w:val="both"/>
        <w:rPr>
          <w:rFonts w:ascii="Times New Roman" w:hAnsi="Times New Roman" w:cs="Times New Roman"/>
          <w:color w:val="000000"/>
          <w:spacing w:val="3"/>
          <w:sz w:val="23"/>
          <w:szCs w:val="23"/>
        </w:rPr>
      </w:pPr>
    </w:p>
    <w:p w:rsidR="00AB5C50" w:rsidRPr="00A00889" w:rsidRDefault="00284801" w:rsidP="00A00889">
      <w:pPr>
        <w:spacing w:after="0" w:line="240" w:lineRule="auto"/>
        <w:ind w:firstLine="426"/>
        <w:jc w:val="both"/>
        <w:rPr>
          <w:rFonts w:ascii="Times New Roman" w:hAnsi="Times New Roman" w:cs="Times New Roman"/>
          <w:color w:val="000000"/>
          <w:spacing w:val="3"/>
          <w:sz w:val="23"/>
          <w:szCs w:val="23"/>
        </w:rPr>
      </w:pPr>
      <w:r w:rsidRPr="00A00889">
        <w:rPr>
          <w:rFonts w:cs="Courier New"/>
          <w:bCs/>
          <w:sz w:val="23"/>
          <w:szCs w:val="23"/>
        </w:rPr>
        <w:t xml:space="preserve">    </w:t>
      </w:r>
      <w:r w:rsidR="00AE7EF0" w:rsidRPr="00A00889">
        <w:rPr>
          <w:rFonts w:ascii="Times New Roman" w:hAnsi="Times New Roman" w:cs="Times New Roman"/>
          <w:color w:val="000000"/>
          <w:spacing w:val="3"/>
          <w:sz w:val="23"/>
          <w:szCs w:val="23"/>
        </w:rPr>
        <w:t>3</w:t>
      </w:r>
      <w:r w:rsidR="00DC2B59" w:rsidRPr="00A00889">
        <w:rPr>
          <w:rFonts w:ascii="Times New Roman" w:hAnsi="Times New Roman" w:cs="Times New Roman"/>
          <w:color w:val="000000"/>
          <w:spacing w:val="3"/>
          <w:sz w:val="23"/>
          <w:szCs w:val="23"/>
        </w:rPr>
        <w:t>.2.16. Устанавливаются следующие порядок и условия проведения заочного голосования</w:t>
      </w:r>
      <w:r w:rsidR="00A00889">
        <w:rPr>
          <w:rFonts w:ascii="Times New Roman" w:hAnsi="Times New Roman" w:cs="Times New Roman"/>
          <w:color w:val="000000"/>
          <w:spacing w:val="3"/>
          <w:sz w:val="23"/>
          <w:szCs w:val="23"/>
        </w:rPr>
        <w:t xml:space="preserve"> (в том числе заочной части очно-заочного голосования)</w:t>
      </w:r>
      <w:r w:rsidR="00DC2B59" w:rsidRPr="00A00889">
        <w:rPr>
          <w:rFonts w:ascii="Times New Roman" w:hAnsi="Times New Roman" w:cs="Times New Roman"/>
          <w:color w:val="000000"/>
          <w:spacing w:val="3"/>
          <w:sz w:val="23"/>
          <w:szCs w:val="23"/>
        </w:rPr>
        <w:t>:</w:t>
      </w:r>
    </w:p>
    <w:p w:rsidR="004F556E" w:rsidRPr="00FA7611" w:rsidRDefault="004F556E" w:rsidP="00DC2B59">
      <w:pPr>
        <w:spacing w:after="0" w:line="240" w:lineRule="auto"/>
        <w:ind w:firstLine="426"/>
        <w:jc w:val="both"/>
        <w:rPr>
          <w:rFonts w:ascii="Times New Roman" w:hAnsi="Times New Roman" w:cs="Times New Roman"/>
          <w:color w:val="000000"/>
          <w:spacing w:val="3"/>
          <w:sz w:val="23"/>
          <w:szCs w:val="23"/>
        </w:rPr>
      </w:pPr>
    </w:p>
    <w:p w:rsidR="00DC2B59" w:rsidRPr="00FA7611" w:rsidRDefault="002A0E59" w:rsidP="00DC2B59">
      <w:pPr>
        <w:spacing w:after="0" w:line="240" w:lineRule="auto"/>
        <w:ind w:firstLine="426"/>
        <w:jc w:val="both"/>
        <w:rPr>
          <w:rFonts w:ascii="Times New Roman" w:hAnsi="Times New Roman" w:cs="Times New Roman"/>
          <w:sz w:val="23"/>
          <w:szCs w:val="23"/>
        </w:rPr>
      </w:pPr>
      <w:r w:rsidRPr="00FA7611">
        <w:rPr>
          <w:rFonts w:ascii="Times New Roman" w:hAnsi="Times New Roman" w:cs="Times New Roman"/>
          <w:sz w:val="23"/>
          <w:szCs w:val="23"/>
        </w:rPr>
        <w:t xml:space="preserve"> </w:t>
      </w:r>
      <w:r w:rsidR="00A00889">
        <w:rPr>
          <w:rFonts w:ascii="Times New Roman" w:hAnsi="Times New Roman" w:cs="Times New Roman"/>
          <w:sz w:val="23"/>
          <w:szCs w:val="23"/>
        </w:rPr>
        <w:t xml:space="preserve">Сроки проведения заочного голосования устанавливается Правлением. </w:t>
      </w:r>
      <w:r w:rsidRPr="00FA7611">
        <w:rPr>
          <w:rFonts w:ascii="Times New Roman" w:hAnsi="Times New Roman" w:cs="Times New Roman"/>
          <w:sz w:val="23"/>
          <w:szCs w:val="23"/>
        </w:rPr>
        <w:t xml:space="preserve">Устанавливаемый Правлением срок </w:t>
      </w:r>
      <w:r w:rsidR="00DC2B59" w:rsidRPr="00FA7611">
        <w:rPr>
          <w:rFonts w:ascii="Times New Roman" w:hAnsi="Times New Roman" w:cs="Times New Roman"/>
          <w:sz w:val="23"/>
          <w:szCs w:val="23"/>
        </w:rPr>
        <w:t xml:space="preserve">проведения заочного </w:t>
      </w:r>
      <w:r w:rsidR="00DC2B59" w:rsidRPr="00A00889">
        <w:rPr>
          <w:rFonts w:ascii="Times New Roman" w:hAnsi="Times New Roman" w:cs="Times New Roman"/>
          <w:sz w:val="23"/>
          <w:szCs w:val="23"/>
        </w:rPr>
        <w:t xml:space="preserve">голосования не может быть меньше чем </w:t>
      </w:r>
      <w:r w:rsidR="00832416" w:rsidRPr="00A00889">
        <w:rPr>
          <w:rFonts w:ascii="Times New Roman" w:hAnsi="Times New Roman" w:cs="Times New Roman"/>
          <w:sz w:val="23"/>
          <w:szCs w:val="23"/>
        </w:rPr>
        <w:t xml:space="preserve">четырнадцать </w:t>
      </w:r>
      <w:r w:rsidR="00DC2B59" w:rsidRPr="00A00889">
        <w:rPr>
          <w:rFonts w:ascii="Times New Roman" w:hAnsi="Times New Roman" w:cs="Times New Roman"/>
          <w:sz w:val="23"/>
          <w:szCs w:val="23"/>
        </w:rPr>
        <w:t>и больше чем девяносто календарных дней</w:t>
      </w:r>
      <w:r w:rsidR="00DC2B59" w:rsidRPr="00A00889">
        <w:rPr>
          <w:rFonts w:ascii="Times New Roman" w:hAnsi="Times New Roman" w:cs="Times New Roman"/>
          <w:i/>
          <w:sz w:val="23"/>
          <w:szCs w:val="23"/>
        </w:rPr>
        <w:t>.</w:t>
      </w:r>
      <w:r w:rsidR="00DC2B59" w:rsidRPr="00A00889">
        <w:rPr>
          <w:rFonts w:ascii="Times New Roman" w:hAnsi="Times New Roman" w:cs="Times New Roman"/>
          <w:b/>
          <w:i/>
          <w:sz w:val="23"/>
          <w:szCs w:val="23"/>
        </w:rPr>
        <w:t xml:space="preserve"> </w:t>
      </w:r>
      <w:r w:rsidR="00DC2B59" w:rsidRPr="00A00889">
        <w:rPr>
          <w:rFonts w:ascii="Times New Roman" w:hAnsi="Times New Roman" w:cs="Times New Roman"/>
          <w:sz w:val="23"/>
          <w:szCs w:val="23"/>
        </w:rPr>
        <w:t xml:space="preserve">Под сроком проведения заочного голосования понимается период времени, начинающийся датой начала процедуры заочного голосования и заканчивающийся датой окончания процедуры заочного голосования. Датой начала процедуры заочного голосования является дата начала приема </w:t>
      </w:r>
      <w:r w:rsidR="00E509FF" w:rsidRPr="00A00889">
        <w:rPr>
          <w:rFonts w:ascii="Times New Roman" w:hAnsi="Times New Roman" w:cs="Times New Roman"/>
          <w:sz w:val="23"/>
          <w:szCs w:val="23"/>
        </w:rPr>
        <w:t>б</w:t>
      </w:r>
      <w:r w:rsidR="00DC2B59" w:rsidRPr="00A00889">
        <w:rPr>
          <w:rFonts w:ascii="Times New Roman" w:hAnsi="Times New Roman" w:cs="Times New Roman"/>
          <w:sz w:val="23"/>
          <w:szCs w:val="23"/>
        </w:rPr>
        <w:t>юллетеней для заочного голосования от членов Товарищества, а датой окончания процедуры заочного голосования</w:t>
      </w:r>
      <w:r w:rsidR="00DC2B59" w:rsidRPr="00FA7611">
        <w:rPr>
          <w:rFonts w:ascii="Times New Roman" w:hAnsi="Times New Roman" w:cs="Times New Roman"/>
          <w:sz w:val="23"/>
          <w:szCs w:val="23"/>
        </w:rPr>
        <w:t xml:space="preserve"> является дата окончания приема Бюллетеней для заочного голосования от членов Товарищества.</w:t>
      </w:r>
    </w:p>
    <w:p w:rsidR="00DC2B59" w:rsidRPr="00FA7611" w:rsidRDefault="00DC2B59" w:rsidP="00DC2B59">
      <w:pPr>
        <w:spacing w:after="0" w:line="240" w:lineRule="auto"/>
        <w:ind w:firstLine="426"/>
        <w:jc w:val="both"/>
        <w:rPr>
          <w:rFonts w:ascii="Times New Roman" w:hAnsi="Times New Roman" w:cs="Times New Roman"/>
          <w:sz w:val="23"/>
          <w:szCs w:val="23"/>
        </w:rPr>
      </w:pPr>
      <w:r w:rsidRPr="00FA7611">
        <w:rPr>
          <w:rFonts w:ascii="Times New Roman" w:hAnsi="Times New Roman" w:cs="Times New Roman"/>
          <w:sz w:val="23"/>
          <w:szCs w:val="23"/>
        </w:rPr>
        <w:t xml:space="preserve">В </w:t>
      </w:r>
      <w:r w:rsidR="00E509FF" w:rsidRPr="00FA7611">
        <w:rPr>
          <w:rFonts w:ascii="Times New Roman" w:hAnsi="Times New Roman" w:cs="Times New Roman"/>
          <w:sz w:val="23"/>
          <w:szCs w:val="23"/>
        </w:rPr>
        <w:t>уведомлении</w:t>
      </w:r>
      <w:r w:rsidRPr="00FA7611">
        <w:rPr>
          <w:rFonts w:ascii="Times New Roman" w:hAnsi="Times New Roman" w:cs="Times New Roman"/>
          <w:sz w:val="23"/>
          <w:szCs w:val="23"/>
        </w:rPr>
        <w:t xml:space="preserve"> о проведении заочного голосования должно быть обязательно указано: </w:t>
      </w:r>
    </w:p>
    <w:p w:rsidR="00DC2B59" w:rsidRPr="00FA7611" w:rsidRDefault="00DC2B59" w:rsidP="00DC2B59">
      <w:pPr>
        <w:spacing w:after="0" w:line="240" w:lineRule="auto"/>
        <w:ind w:firstLine="426"/>
        <w:jc w:val="both"/>
        <w:rPr>
          <w:rFonts w:ascii="Times New Roman" w:hAnsi="Times New Roman" w:cs="Times New Roman"/>
          <w:sz w:val="23"/>
          <w:szCs w:val="23"/>
        </w:rPr>
      </w:pPr>
      <w:r w:rsidRPr="00FA7611">
        <w:rPr>
          <w:rFonts w:ascii="Times New Roman" w:hAnsi="Times New Roman" w:cs="Times New Roman"/>
          <w:sz w:val="23"/>
          <w:szCs w:val="23"/>
        </w:rPr>
        <w:t xml:space="preserve">а) форма общего собрания – заочное голосование (опросным путем); </w:t>
      </w:r>
    </w:p>
    <w:p w:rsidR="00DC2B59" w:rsidRPr="00FA7611" w:rsidRDefault="00DC2B59" w:rsidP="00DC2B59">
      <w:pPr>
        <w:spacing w:after="0" w:line="240" w:lineRule="auto"/>
        <w:ind w:firstLine="426"/>
        <w:jc w:val="both"/>
        <w:rPr>
          <w:rFonts w:ascii="Times New Roman" w:hAnsi="Times New Roman" w:cs="Times New Roman"/>
          <w:sz w:val="23"/>
          <w:szCs w:val="23"/>
        </w:rPr>
      </w:pPr>
      <w:r w:rsidRPr="00FA7611">
        <w:rPr>
          <w:rFonts w:ascii="Times New Roman" w:hAnsi="Times New Roman" w:cs="Times New Roman"/>
          <w:sz w:val="23"/>
          <w:szCs w:val="23"/>
        </w:rPr>
        <w:t xml:space="preserve">б) вид собрания – очередное (годовое) или внеочередное общее собрание; </w:t>
      </w:r>
    </w:p>
    <w:p w:rsidR="00DC2B59" w:rsidRPr="00FA7611" w:rsidRDefault="00DC2B59" w:rsidP="00DC2B59">
      <w:pPr>
        <w:spacing w:after="0" w:line="240" w:lineRule="auto"/>
        <w:ind w:firstLine="426"/>
        <w:jc w:val="both"/>
        <w:rPr>
          <w:rFonts w:ascii="Times New Roman" w:hAnsi="Times New Roman" w:cs="Times New Roman"/>
          <w:sz w:val="23"/>
          <w:szCs w:val="23"/>
        </w:rPr>
      </w:pPr>
      <w:r w:rsidRPr="00FA7611">
        <w:rPr>
          <w:rFonts w:ascii="Times New Roman" w:hAnsi="Times New Roman" w:cs="Times New Roman"/>
          <w:sz w:val="23"/>
          <w:szCs w:val="23"/>
        </w:rPr>
        <w:t xml:space="preserve">в) перечень вопросов, поставленных на голосование (повестка дня); </w:t>
      </w:r>
    </w:p>
    <w:p w:rsidR="00DC2B59" w:rsidRPr="00FA7611" w:rsidRDefault="00DC2B59" w:rsidP="00DC2B59">
      <w:pPr>
        <w:spacing w:after="0" w:line="240" w:lineRule="auto"/>
        <w:ind w:firstLine="426"/>
        <w:jc w:val="both"/>
        <w:rPr>
          <w:rFonts w:ascii="Times New Roman" w:hAnsi="Times New Roman" w:cs="Times New Roman"/>
          <w:sz w:val="23"/>
          <w:szCs w:val="23"/>
        </w:rPr>
      </w:pPr>
      <w:r w:rsidRPr="00FA7611">
        <w:rPr>
          <w:rFonts w:ascii="Times New Roman" w:hAnsi="Times New Roman" w:cs="Times New Roman"/>
          <w:sz w:val="23"/>
          <w:szCs w:val="23"/>
        </w:rPr>
        <w:t xml:space="preserve">г) дата начала приема </w:t>
      </w:r>
      <w:r w:rsidR="00B77B85" w:rsidRPr="00FA7611">
        <w:rPr>
          <w:rFonts w:ascii="Times New Roman" w:hAnsi="Times New Roman" w:cs="Times New Roman"/>
          <w:sz w:val="23"/>
          <w:szCs w:val="23"/>
        </w:rPr>
        <w:t>б</w:t>
      </w:r>
      <w:r w:rsidRPr="00FA7611">
        <w:rPr>
          <w:rFonts w:ascii="Times New Roman" w:hAnsi="Times New Roman" w:cs="Times New Roman"/>
          <w:sz w:val="23"/>
          <w:szCs w:val="23"/>
        </w:rPr>
        <w:t>юллетеней членов Товарищества по вопросам, поставленным на голосование (дата начала процедуры заочного голосования);</w:t>
      </w:r>
    </w:p>
    <w:p w:rsidR="00DC2B59" w:rsidRPr="00FA7611" w:rsidRDefault="00DC2B59" w:rsidP="00DC2B59">
      <w:pPr>
        <w:spacing w:after="0" w:line="240" w:lineRule="auto"/>
        <w:ind w:firstLine="426"/>
        <w:jc w:val="both"/>
        <w:rPr>
          <w:rFonts w:ascii="Times New Roman" w:hAnsi="Times New Roman" w:cs="Times New Roman"/>
          <w:sz w:val="23"/>
          <w:szCs w:val="23"/>
        </w:rPr>
      </w:pPr>
      <w:r w:rsidRPr="00FA7611">
        <w:rPr>
          <w:rFonts w:ascii="Times New Roman" w:hAnsi="Times New Roman" w:cs="Times New Roman"/>
          <w:sz w:val="23"/>
          <w:szCs w:val="23"/>
        </w:rPr>
        <w:t xml:space="preserve">д) дата окончания приема </w:t>
      </w:r>
      <w:r w:rsidR="00E509FF" w:rsidRPr="00FA7611">
        <w:rPr>
          <w:rFonts w:ascii="Times New Roman" w:hAnsi="Times New Roman" w:cs="Times New Roman"/>
          <w:sz w:val="23"/>
          <w:szCs w:val="23"/>
        </w:rPr>
        <w:t>б</w:t>
      </w:r>
      <w:r w:rsidRPr="00FA7611">
        <w:rPr>
          <w:rFonts w:ascii="Times New Roman" w:hAnsi="Times New Roman" w:cs="Times New Roman"/>
          <w:sz w:val="23"/>
          <w:szCs w:val="23"/>
        </w:rPr>
        <w:t xml:space="preserve">юллетеней членов Товарищества по вопросам, поставленным на голосование (дата окончания процедуры заочного голосования). </w:t>
      </w:r>
    </w:p>
    <w:p w:rsidR="00E509FF" w:rsidRPr="00FA7611" w:rsidRDefault="00DC2B59" w:rsidP="00907068">
      <w:pPr>
        <w:spacing w:after="0" w:line="240" w:lineRule="auto"/>
        <w:ind w:firstLine="426"/>
        <w:jc w:val="both"/>
        <w:rPr>
          <w:rFonts w:ascii="Times New Roman" w:hAnsi="Times New Roman" w:cs="Times New Roman"/>
          <w:sz w:val="23"/>
          <w:szCs w:val="23"/>
        </w:rPr>
      </w:pPr>
      <w:r w:rsidRPr="00FA7611">
        <w:rPr>
          <w:rFonts w:ascii="Times New Roman" w:hAnsi="Times New Roman" w:cs="Times New Roman"/>
          <w:sz w:val="23"/>
          <w:szCs w:val="23"/>
        </w:rPr>
        <w:t>Правление</w:t>
      </w:r>
      <w:r w:rsidR="00E509FF" w:rsidRPr="00FA7611">
        <w:rPr>
          <w:rFonts w:ascii="Times New Roman" w:hAnsi="Times New Roman" w:cs="Times New Roman"/>
          <w:sz w:val="23"/>
          <w:szCs w:val="23"/>
        </w:rPr>
        <w:t>,</w:t>
      </w:r>
      <w:r w:rsidRPr="00FA7611">
        <w:rPr>
          <w:rFonts w:ascii="Times New Roman" w:hAnsi="Times New Roman" w:cs="Times New Roman"/>
          <w:sz w:val="23"/>
          <w:szCs w:val="23"/>
        </w:rPr>
        <w:t xml:space="preserve"> одновременно с доведением </w:t>
      </w:r>
      <w:r w:rsidR="00E509FF" w:rsidRPr="00FA7611">
        <w:rPr>
          <w:rFonts w:ascii="Times New Roman" w:hAnsi="Times New Roman" w:cs="Times New Roman"/>
          <w:sz w:val="23"/>
          <w:szCs w:val="23"/>
        </w:rPr>
        <w:t>уведомления</w:t>
      </w:r>
      <w:r w:rsidRPr="00FA7611">
        <w:rPr>
          <w:rFonts w:ascii="Times New Roman" w:hAnsi="Times New Roman" w:cs="Times New Roman"/>
          <w:sz w:val="23"/>
          <w:szCs w:val="23"/>
        </w:rPr>
        <w:t xml:space="preserve"> о проведении заочного голосования</w:t>
      </w:r>
      <w:r w:rsidR="00E509FF" w:rsidRPr="00FA7611">
        <w:rPr>
          <w:rFonts w:ascii="Times New Roman" w:hAnsi="Times New Roman" w:cs="Times New Roman"/>
          <w:sz w:val="23"/>
          <w:szCs w:val="23"/>
        </w:rPr>
        <w:t>,</w:t>
      </w:r>
      <w:r w:rsidRPr="00FA7611">
        <w:rPr>
          <w:rFonts w:ascii="Times New Roman" w:hAnsi="Times New Roman" w:cs="Times New Roman"/>
          <w:sz w:val="23"/>
          <w:szCs w:val="23"/>
        </w:rPr>
        <w:t xml:space="preserve"> предоставляет членам Товарищества возможность ознакомиться </w:t>
      </w:r>
      <w:r w:rsidR="00E509FF" w:rsidRPr="00FA7611">
        <w:rPr>
          <w:rFonts w:ascii="Times New Roman" w:hAnsi="Times New Roman" w:cs="Times New Roman"/>
          <w:color w:val="000000"/>
          <w:spacing w:val="3"/>
          <w:sz w:val="23"/>
          <w:szCs w:val="23"/>
        </w:rPr>
        <w:t xml:space="preserve">с проектами документов и иными материалами, планируемыми к рассмотрению, </w:t>
      </w:r>
      <w:r w:rsidRPr="00FA7611">
        <w:rPr>
          <w:rFonts w:ascii="Times New Roman" w:hAnsi="Times New Roman" w:cs="Times New Roman"/>
          <w:sz w:val="23"/>
          <w:szCs w:val="23"/>
        </w:rPr>
        <w:t xml:space="preserve">путем размещения </w:t>
      </w:r>
      <w:r w:rsidR="00B77B85" w:rsidRPr="00FA7611">
        <w:rPr>
          <w:rFonts w:ascii="Times New Roman" w:hAnsi="Times New Roman" w:cs="Times New Roman"/>
          <w:sz w:val="23"/>
          <w:szCs w:val="23"/>
        </w:rPr>
        <w:t>их</w:t>
      </w:r>
      <w:r w:rsidRPr="00FA7611">
        <w:rPr>
          <w:rFonts w:ascii="Times New Roman" w:hAnsi="Times New Roman" w:cs="Times New Roman"/>
          <w:sz w:val="23"/>
          <w:szCs w:val="23"/>
        </w:rPr>
        <w:t xml:space="preserve"> </w:t>
      </w:r>
      <w:r w:rsidR="004A5A85" w:rsidRPr="00FA7611">
        <w:rPr>
          <w:rFonts w:ascii="Times New Roman" w:hAnsi="Times New Roman" w:cs="Times New Roman"/>
          <w:sz w:val="23"/>
          <w:szCs w:val="23"/>
        </w:rPr>
        <w:t>на сайте Товарищества.</w:t>
      </w:r>
    </w:p>
    <w:p w:rsidR="00AC75A5" w:rsidRPr="00FA7611" w:rsidRDefault="00AC75A5" w:rsidP="00907068">
      <w:pPr>
        <w:spacing w:after="0" w:line="240" w:lineRule="auto"/>
        <w:ind w:firstLine="426"/>
        <w:jc w:val="both"/>
        <w:rPr>
          <w:rFonts w:ascii="Times New Roman" w:hAnsi="Times New Roman" w:cs="Times New Roman"/>
          <w:b/>
          <w:i/>
          <w:color w:val="000000"/>
          <w:spacing w:val="3"/>
          <w:sz w:val="23"/>
          <w:szCs w:val="23"/>
        </w:rPr>
      </w:pPr>
    </w:p>
    <w:p w:rsidR="00DC2B59" w:rsidRPr="00FA7611" w:rsidRDefault="00DC2B59" w:rsidP="00DC2B59">
      <w:pPr>
        <w:spacing w:after="0" w:line="240" w:lineRule="auto"/>
        <w:ind w:firstLine="426"/>
        <w:jc w:val="both"/>
        <w:rPr>
          <w:rFonts w:ascii="Times New Roman" w:hAnsi="Times New Roman" w:cs="Times New Roman"/>
          <w:sz w:val="23"/>
          <w:szCs w:val="23"/>
        </w:rPr>
      </w:pPr>
      <w:r w:rsidRPr="00FA7611">
        <w:rPr>
          <w:rFonts w:ascii="Times New Roman" w:hAnsi="Times New Roman" w:cs="Times New Roman"/>
          <w:sz w:val="23"/>
          <w:szCs w:val="23"/>
        </w:rPr>
        <w:t xml:space="preserve">Бюллетени готовятся Правлением для каждого заочного голосования и предоставляются членам Товарищества </w:t>
      </w:r>
      <w:r w:rsidR="00A00889">
        <w:rPr>
          <w:rFonts w:ascii="Times New Roman" w:hAnsi="Times New Roman" w:cs="Times New Roman"/>
          <w:sz w:val="23"/>
          <w:szCs w:val="23"/>
        </w:rPr>
        <w:t xml:space="preserve">(и, при необходимости - Владельцам земельных участков без участия в Товариществе) </w:t>
      </w:r>
      <w:r w:rsidR="005F09D6" w:rsidRPr="00FA7611">
        <w:rPr>
          <w:rFonts w:ascii="Times New Roman" w:hAnsi="Times New Roman" w:cs="Times New Roman"/>
          <w:sz w:val="23"/>
          <w:szCs w:val="23"/>
        </w:rPr>
        <w:t xml:space="preserve">одним </w:t>
      </w:r>
      <w:r w:rsidR="00A921F6" w:rsidRPr="00FA7611">
        <w:rPr>
          <w:rFonts w:ascii="Times New Roman" w:hAnsi="Times New Roman" w:cs="Times New Roman"/>
          <w:sz w:val="23"/>
          <w:szCs w:val="23"/>
        </w:rPr>
        <w:t xml:space="preserve">или несколькими </w:t>
      </w:r>
      <w:r w:rsidR="005F09D6" w:rsidRPr="00FA7611">
        <w:rPr>
          <w:rFonts w:ascii="Times New Roman" w:hAnsi="Times New Roman" w:cs="Times New Roman"/>
          <w:sz w:val="23"/>
          <w:szCs w:val="23"/>
        </w:rPr>
        <w:t>из следующих способов</w:t>
      </w:r>
      <w:r w:rsidR="00A921F6" w:rsidRPr="00FA7611">
        <w:rPr>
          <w:rFonts w:ascii="Times New Roman" w:hAnsi="Times New Roman" w:cs="Times New Roman"/>
          <w:sz w:val="23"/>
          <w:szCs w:val="23"/>
        </w:rPr>
        <w:t xml:space="preserve"> (для надлежащего уведомления достаточно соблюдения хотя бы одного из нижеперечисленных способов)</w:t>
      </w:r>
      <w:r w:rsidRPr="00FA7611">
        <w:rPr>
          <w:rFonts w:ascii="Times New Roman" w:hAnsi="Times New Roman" w:cs="Times New Roman"/>
          <w:sz w:val="23"/>
          <w:szCs w:val="23"/>
        </w:rPr>
        <w:t xml:space="preserve">: </w:t>
      </w:r>
    </w:p>
    <w:p w:rsidR="00CB56A0" w:rsidRPr="00FA7611" w:rsidRDefault="00DC2B59" w:rsidP="00DC2B59">
      <w:pPr>
        <w:spacing w:after="0" w:line="240" w:lineRule="auto"/>
        <w:ind w:firstLine="426"/>
        <w:jc w:val="both"/>
        <w:rPr>
          <w:rFonts w:ascii="Times New Roman" w:hAnsi="Times New Roman" w:cs="Times New Roman"/>
          <w:sz w:val="23"/>
          <w:szCs w:val="23"/>
        </w:rPr>
      </w:pPr>
      <w:r w:rsidRPr="00FA7611">
        <w:rPr>
          <w:rFonts w:ascii="Times New Roman" w:hAnsi="Times New Roman" w:cs="Times New Roman"/>
          <w:sz w:val="23"/>
          <w:szCs w:val="23"/>
        </w:rPr>
        <w:t xml:space="preserve">а) путем вручения </w:t>
      </w:r>
      <w:r w:rsidR="00CB56A0" w:rsidRPr="00FA7611">
        <w:rPr>
          <w:rFonts w:ascii="Times New Roman" w:hAnsi="Times New Roman" w:cs="Times New Roman"/>
          <w:sz w:val="23"/>
          <w:szCs w:val="23"/>
        </w:rPr>
        <w:t>б</w:t>
      </w:r>
      <w:r w:rsidRPr="00FA7611">
        <w:rPr>
          <w:rFonts w:ascii="Times New Roman" w:hAnsi="Times New Roman" w:cs="Times New Roman"/>
          <w:sz w:val="23"/>
          <w:szCs w:val="23"/>
        </w:rPr>
        <w:t xml:space="preserve">юллетеня под роспись члену Товарищества или его представителю. </w:t>
      </w:r>
    </w:p>
    <w:p w:rsidR="00DC2B59" w:rsidRPr="00FA7611" w:rsidRDefault="00DC2B59" w:rsidP="00DC2B59">
      <w:pPr>
        <w:spacing w:after="0" w:line="240" w:lineRule="auto"/>
        <w:ind w:firstLine="426"/>
        <w:jc w:val="both"/>
        <w:rPr>
          <w:rFonts w:ascii="Times New Roman" w:hAnsi="Times New Roman" w:cs="Times New Roman"/>
          <w:sz w:val="23"/>
          <w:szCs w:val="23"/>
        </w:rPr>
      </w:pPr>
      <w:r w:rsidRPr="00FA7611">
        <w:rPr>
          <w:rFonts w:ascii="Times New Roman" w:hAnsi="Times New Roman" w:cs="Times New Roman"/>
          <w:sz w:val="23"/>
          <w:szCs w:val="23"/>
        </w:rPr>
        <w:t xml:space="preserve">В этом случае член Товарищества (его представитель) самостоятельно обращается в Правления для получения </w:t>
      </w:r>
      <w:r w:rsidR="00CB56A0" w:rsidRPr="00FA7611">
        <w:rPr>
          <w:rFonts w:ascii="Times New Roman" w:hAnsi="Times New Roman" w:cs="Times New Roman"/>
          <w:sz w:val="23"/>
          <w:szCs w:val="23"/>
        </w:rPr>
        <w:t>б</w:t>
      </w:r>
      <w:r w:rsidRPr="00FA7611">
        <w:rPr>
          <w:rFonts w:ascii="Times New Roman" w:hAnsi="Times New Roman" w:cs="Times New Roman"/>
          <w:sz w:val="23"/>
          <w:szCs w:val="23"/>
        </w:rPr>
        <w:t xml:space="preserve">юллетеня на руки; </w:t>
      </w:r>
    </w:p>
    <w:p w:rsidR="00DC2B59" w:rsidRPr="00FA7611" w:rsidRDefault="00DC2B59" w:rsidP="00DC2B59">
      <w:pPr>
        <w:spacing w:after="0" w:line="240" w:lineRule="auto"/>
        <w:ind w:firstLine="426"/>
        <w:jc w:val="both"/>
        <w:rPr>
          <w:rFonts w:ascii="Times New Roman" w:hAnsi="Times New Roman" w:cs="Times New Roman"/>
          <w:sz w:val="23"/>
          <w:szCs w:val="23"/>
        </w:rPr>
      </w:pPr>
      <w:r w:rsidRPr="00FA7611">
        <w:rPr>
          <w:rFonts w:ascii="Times New Roman" w:hAnsi="Times New Roman" w:cs="Times New Roman"/>
          <w:sz w:val="23"/>
          <w:szCs w:val="23"/>
        </w:rPr>
        <w:t xml:space="preserve">б) путем размещения электронного </w:t>
      </w:r>
      <w:r w:rsidR="00CB56A0" w:rsidRPr="00FA7611">
        <w:rPr>
          <w:rFonts w:ascii="Times New Roman" w:hAnsi="Times New Roman" w:cs="Times New Roman"/>
          <w:sz w:val="23"/>
          <w:szCs w:val="23"/>
        </w:rPr>
        <w:t>б</w:t>
      </w:r>
      <w:r w:rsidRPr="00FA7611">
        <w:rPr>
          <w:rFonts w:ascii="Times New Roman" w:hAnsi="Times New Roman" w:cs="Times New Roman"/>
          <w:sz w:val="23"/>
          <w:szCs w:val="23"/>
        </w:rPr>
        <w:t xml:space="preserve">юллетеня на сайте Товарищества  </w:t>
      </w:r>
    </w:p>
    <w:p w:rsidR="00CB56A0" w:rsidRPr="00FA7611" w:rsidRDefault="00DC2B59" w:rsidP="00DC2B59">
      <w:pPr>
        <w:spacing w:after="0" w:line="240" w:lineRule="auto"/>
        <w:ind w:firstLine="426"/>
        <w:jc w:val="both"/>
        <w:rPr>
          <w:rFonts w:ascii="Times New Roman" w:hAnsi="Times New Roman" w:cs="Times New Roman"/>
          <w:sz w:val="23"/>
          <w:szCs w:val="23"/>
        </w:rPr>
      </w:pPr>
      <w:r w:rsidRPr="00FA7611">
        <w:rPr>
          <w:rFonts w:ascii="Times New Roman" w:hAnsi="Times New Roman" w:cs="Times New Roman"/>
          <w:sz w:val="23"/>
          <w:szCs w:val="23"/>
        </w:rPr>
        <w:t xml:space="preserve">в) путем направления </w:t>
      </w:r>
      <w:r w:rsidR="00CB56A0" w:rsidRPr="00FA7611">
        <w:rPr>
          <w:rFonts w:ascii="Times New Roman" w:hAnsi="Times New Roman" w:cs="Times New Roman"/>
          <w:sz w:val="23"/>
          <w:szCs w:val="23"/>
        </w:rPr>
        <w:t>б</w:t>
      </w:r>
      <w:r w:rsidRPr="00FA7611">
        <w:rPr>
          <w:rFonts w:ascii="Times New Roman" w:hAnsi="Times New Roman" w:cs="Times New Roman"/>
          <w:sz w:val="23"/>
          <w:szCs w:val="23"/>
        </w:rPr>
        <w:t>юллетеня члену Товарищества на адрес его электронной почты</w:t>
      </w:r>
      <w:r w:rsidR="00CB56A0" w:rsidRPr="00FA7611">
        <w:rPr>
          <w:rFonts w:ascii="Times New Roman" w:hAnsi="Times New Roman" w:cs="Times New Roman"/>
          <w:sz w:val="23"/>
          <w:szCs w:val="23"/>
        </w:rPr>
        <w:t>, указанный в реестре членов Товарищества</w:t>
      </w:r>
      <w:r w:rsidRPr="00FA7611">
        <w:rPr>
          <w:rFonts w:ascii="Times New Roman" w:hAnsi="Times New Roman" w:cs="Times New Roman"/>
          <w:sz w:val="23"/>
          <w:szCs w:val="23"/>
        </w:rPr>
        <w:t xml:space="preserve">. </w:t>
      </w:r>
    </w:p>
    <w:p w:rsidR="00E84704" w:rsidRPr="00FA7611" w:rsidRDefault="00E84704" w:rsidP="00E84704">
      <w:pPr>
        <w:spacing w:after="0" w:line="240" w:lineRule="auto"/>
        <w:ind w:firstLine="426"/>
        <w:jc w:val="both"/>
        <w:rPr>
          <w:rFonts w:ascii="Times New Roman" w:hAnsi="Times New Roman" w:cs="Times New Roman"/>
          <w:sz w:val="23"/>
          <w:szCs w:val="23"/>
        </w:rPr>
      </w:pPr>
    </w:p>
    <w:p w:rsidR="00CB56A0" w:rsidRPr="00FA7611" w:rsidRDefault="00DC2B59" w:rsidP="00DC2B59">
      <w:pPr>
        <w:spacing w:after="0" w:line="240" w:lineRule="auto"/>
        <w:ind w:firstLine="426"/>
        <w:jc w:val="both"/>
        <w:rPr>
          <w:rFonts w:ascii="Times New Roman" w:hAnsi="Times New Roman" w:cs="Times New Roman"/>
          <w:sz w:val="23"/>
          <w:szCs w:val="23"/>
        </w:rPr>
      </w:pPr>
      <w:r w:rsidRPr="00FA7611">
        <w:rPr>
          <w:rFonts w:ascii="Times New Roman" w:hAnsi="Times New Roman" w:cs="Times New Roman"/>
          <w:sz w:val="23"/>
          <w:szCs w:val="23"/>
        </w:rPr>
        <w:t xml:space="preserve">В </w:t>
      </w:r>
      <w:r w:rsidR="00CB56A0" w:rsidRPr="00FA7611">
        <w:rPr>
          <w:rFonts w:ascii="Times New Roman" w:hAnsi="Times New Roman" w:cs="Times New Roman"/>
          <w:sz w:val="23"/>
          <w:szCs w:val="23"/>
        </w:rPr>
        <w:t>случаях б) и в)</w:t>
      </w:r>
      <w:r w:rsidRPr="00FA7611">
        <w:rPr>
          <w:rFonts w:ascii="Times New Roman" w:hAnsi="Times New Roman" w:cs="Times New Roman"/>
          <w:sz w:val="23"/>
          <w:szCs w:val="23"/>
        </w:rPr>
        <w:t xml:space="preserve"> </w:t>
      </w:r>
      <w:r w:rsidR="00A00889">
        <w:rPr>
          <w:rFonts w:ascii="Times New Roman" w:hAnsi="Times New Roman" w:cs="Times New Roman"/>
          <w:sz w:val="23"/>
          <w:szCs w:val="23"/>
        </w:rPr>
        <w:t xml:space="preserve">- </w:t>
      </w:r>
      <w:r w:rsidRPr="00FA7611">
        <w:rPr>
          <w:rFonts w:ascii="Times New Roman" w:hAnsi="Times New Roman" w:cs="Times New Roman"/>
          <w:sz w:val="23"/>
          <w:szCs w:val="23"/>
        </w:rPr>
        <w:t>член Товарищества</w:t>
      </w:r>
      <w:r w:rsidR="00A00889">
        <w:rPr>
          <w:rFonts w:ascii="Times New Roman" w:hAnsi="Times New Roman" w:cs="Times New Roman"/>
          <w:sz w:val="23"/>
          <w:szCs w:val="23"/>
        </w:rPr>
        <w:t xml:space="preserve"> (или Владелец земельного участка без участия в Товариществе)</w:t>
      </w:r>
      <w:r w:rsidRPr="00FA7611">
        <w:rPr>
          <w:rFonts w:ascii="Times New Roman" w:hAnsi="Times New Roman" w:cs="Times New Roman"/>
          <w:sz w:val="23"/>
          <w:szCs w:val="23"/>
        </w:rPr>
        <w:t xml:space="preserve"> для заполнения Бюллетеня самостоятельно распечатывает его на бумажном носителе. </w:t>
      </w:r>
    </w:p>
    <w:p w:rsidR="00CB56A0" w:rsidRPr="00FA7611" w:rsidRDefault="00CB56A0" w:rsidP="00DC2B59">
      <w:pPr>
        <w:spacing w:after="0" w:line="240" w:lineRule="auto"/>
        <w:ind w:firstLine="426"/>
        <w:jc w:val="both"/>
        <w:rPr>
          <w:rFonts w:ascii="Times New Roman" w:hAnsi="Times New Roman" w:cs="Times New Roman"/>
          <w:sz w:val="23"/>
          <w:szCs w:val="23"/>
        </w:rPr>
      </w:pPr>
    </w:p>
    <w:p w:rsidR="00CB56A0" w:rsidRPr="00FA7611" w:rsidRDefault="00DC2B59" w:rsidP="00A77C28">
      <w:pPr>
        <w:spacing w:after="0" w:line="240" w:lineRule="auto"/>
        <w:ind w:firstLine="426"/>
        <w:jc w:val="both"/>
        <w:rPr>
          <w:rFonts w:ascii="Times New Roman" w:hAnsi="Times New Roman" w:cs="Times New Roman"/>
          <w:sz w:val="23"/>
          <w:szCs w:val="23"/>
        </w:rPr>
      </w:pPr>
      <w:r w:rsidRPr="00FA7611">
        <w:rPr>
          <w:rFonts w:ascii="Times New Roman" w:hAnsi="Times New Roman" w:cs="Times New Roman"/>
          <w:sz w:val="23"/>
          <w:szCs w:val="23"/>
        </w:rPr>
        <w:t xml:space="preserve">Возможность получения </w:t>
      </w:r>
      <w:r w:rsidR="00CB56A0" w:rsidRPr="00FA7611">
        <w:rPr>
          <w:rFonts w:ascii="Times New Roman" w:hAnsi="Times New Roman" w:cs="Times New Roman"/>
          <w:sz w:val="23"/>
          <w:szCs w:val="23"/>
        </w:rPr>
        <w:t>б</w:t>
      </w:r>
      <w:r w:rsidRPr="00FA7611">
        <w:rPr>
          <w:rFonts w:ascii="Times New Roman" w:hAnsi="Times New Roman" w:cs="Times New Roman"/>
          <w:sz w:val="23"/>
          <w:szCs w:val="23"/>
        </w:rPr>
        <w:t>юллетеней должна быть предоставлена, не позднее даты начала процедуры заочного голосования.</w:t>
      </w:r>
    </w:p>
    <w:p w:rsidR="00DC2B59" w:rsidRPr="00FA7611" w:rsidRDefault="00DC2B59" w:rsidP="00DC2B59">
      <w:pPr>
        <w:spacing w:after="0" w:line="240" w:lineRule="auto"/>
        <w:ind w:firstLine="426"/>
        <w:jc w:val="both"/>
        <w:rPr>
          <w:rFonts w:ascii="Times New Roman" w:hAnsi="Times New Roman" w:cs="Times New Roman"/>
          <w:sz w:val="23"/>
          <w:szCs w:val="23"/>
        </w:rPr>
      </w:pPr>
      <w:r w:rsidRPr="00FA7611">
        <w:rPr>
          <w:rFonts w:ascii="Times New Roman" w:hAnsi="Times New Roman" w:cs="Times New Roman"/>
          <w:sz w:val="23"/>
          <w:szCs w:val="23"/>
        </w:rPr>
        <w:t>Принявшими участие в общем собрании, проводимом в форме заочного голосования, считаются члены Товарищества</w:t>
      </w:r>
      <w:r w:rsidR="00A00889">
        <w:rPr>
          <w:rFonts w:ascii="Times New Roman" w:hAnsi="Times New Roman" w:cs="Times New Roman"/>
          <w:sz w:val="23"/>
          <w:szCs w:val="23"/>
        </w:rPr>
        <w:t xml:space="preserve"> (а также </w:t>
      </w:r>
      <w:r w:rsidR="00A00889">
        <w:rPr>
          <w:rFonts w:ascii="Times New Roman" w:hAnsi="Times New Roman" w:cs="Times New Roman"/>
          <w:sz w:val="23"/>
          <w:szCs w:val="23"/>
        </w:rPr>
        <w:t>Владельц</w:t>
      </w:r>
      <w:r w:rsidR="00A00889">
        <w:rPr>
          <w:rFonts w:ascii="Times New Roman" w:hAnsi="Times New Roman" w:cs="Times New Roman"/>
          <w:sz w:val="23"/>
          <w:szCs w:val="23"/>
        </w:rPr>
        <w:t>ы</w:t>
      </w:r>
      <w:r w:rsidR="00A00889">
        <w:rPr>
          <w:rFonts w:ascii="Times New Roman" w:hAnsi="Times New Roman" w:cs="Times New Roman"/>
          <w:sz w:val="23"/>
          <w:szCs w:val="23"/>
        </w:rPr>
        <w:t xml:space="preserve"> земельных участков без участия в Товариществе</w:t>
      </w:r>
      <w:r w:rsidR="00A00889">
        <w:rPr>
          <w:rFonts w:ascii="Times New Roman" w:hAnsi="Times New Roman" w:cs="Times New Roman"/>
          <w:sz w:val="23"/>
          <w:szCs w:val="23"/>
        </w:rPr>
        <w:t>)</w:t>
      </w:r>
      <w:r w:rsidRPr="00FA7611">
        <w:rPr>
          <w:rFonts w:ascii="Times New Roman" w:hAnsi="Times New Roman" w:cs="Times New Roman"/>
          <w:sz w:val="23"/>
          <w:szCs w:val="23"/>
        </w:rPr>
        <w:t xml:space="preserve">, заполненные </w:t>
      </w:r>
      <w:r w:rsidR="005F09D6" w:rsidRPr="00FA7611">
        <w:rPr>
          <w:rFonts w:ascii="Times New Roman" w:hAnsi="Times New Roman" w:cs="Times New Roman"/>
          <w:sz w:val="23"/>
          <w:szCs w:val="23"/>
        </w:rPr>
        <w:t>б</w:t>
      </w:r>
      <w:r w:rsidRPr="00FA7611">
        <w:rPr>
          <w:rFonts w:ascii="Times New Roman" w:hAnsi="Times New Roman" w:cs="Times New Roman"/>
          <w:sz w:val="23"/>
          <w:szCs w:val="23"/>
        </w:rPr>
        <w:t>юллетени которых получены Правлением не позднее даты окончания процедуры заочного голосования. Не считается принявшим участие в заочном го</w:t>
      </w:r>
      <w:r w:rsidR="005F09D6" w:rsidRPr="00FA7611">
        <w:rPr>
          <w:rFonts w:ascii="Times New Roman" w:hAnsi="Times New Roman" w:cs="Times New Roman"/>
          <w:sz w:val="23"/>
          <w:szCs w:val="23"/>
        </w:rPr>
        <w:t>лосовании член Товарищества</w:t>
      </w:r>
      <w:r w:rsidR="001F2615">
        <w:rPr>
          <w:rFonts w:ascii="Times New Roman" w:hAnsi="Times New Roman" w:cs="Times New Roman"/>
          <w:sz w:val="23"/>
          <w:szCs w:val="23"/>
        </w:rPr>
        <w:t xml:space="preserve"> </w:t>
      </w:r>
      <w:r w:rsidR="001F2615">
        <w:rPr>
          <w:rFonts w:ascii="Times New Roman" w:hAnsi="Times New Roman" w:cs="Times New Roman"/>
          <w:sz w:val="23"/>
          <w:szCs w:val="23"/>
        </w:rPr>
        <w:t>(или Владелец земельного участка без участия в Товариществе)</w:t>
      </w:r>
      <w:r w:rsidR="005F09D6" w:rsidRPr="00FA7611">
        <w:rPr>
          <w:rFonts w:ascii="Times New Roman" w:hAnsi="Times New Roman" w:cs="Times New Roman"/>
          <w:sz w:val="23"/>
          <w:szCs w:val="23"/>
        </w:rPr>
        <w:t>, в б</w:t>
      </w:r>
      <w:r w:rsidRPr="00FA7611">
        <w:rPr>
          <w:rFonts w:ascii="Times New Roman" w:hAnsi="Times New Roman" w:cs="Times New Roman"/>
          <w:sz w:val="23"/>
          <w:szCs w:val="23"/>
        </w:rPr>
        <w:t xml:space="preserve">юллетене которого нет ни одной собственноручной подписи этого члена или его представителя. Такой Бюллетень считается недействительным и не учитывается при определении результатов (подведении итогов) заочного голосования. Бюллетени проголосовавших, полученные после даты окончания их приема, не учитываются при </w:t>
      </w:r>
      <w:r w:rsidRPr="00FA7611">
        <w:rPr>
          <w:rFonts w:ascii="Times New Roman" w:hAnsi="Times New Roman" w:cs="Times New Roman"/>
          <w:sz w:val="23"/>
          <w:szCs w:val="23"/>
        </w:rPr>
        <w:lastRenderedPageBreak/>
        <w:t xml:space="preserve">определении результатов (подведении итогов) заочного голосования. Получением Бюллетеня Правлением считается соответственно: </w:t>
      </w:r>
    </w:p>
    <w:p w:rsidR="00DC2B59" w:rsidRPr="00213443" w:rsidRDefault="00DC2B59" w:rsidP="00DC2B59">
      <w:pPr>
        <w:spacing w:after="0" w:line="240" w:lineRule="auto"/>
        <w:ind w:firstLine="426"/>
        <w:jc w:val="both"/>
        <w:rPr>
          <w:rFonts w:ascii="Times New Roman" w:hAnsi="Times New Roman" w:cs="Times New Roman"/>
          <w:sz w:val="23"/>
          <w:szCs w:val="23"/>
        </w:rPr>
      </w:pPr>
      <w:r w:rsidRPr="00213443">
        <w:rPr>
          <w:rFonts w:ascii="Times New Roman" w:hAnsi="Times New Roman" w:cs="Times New Roman"/>
          <w:sz w:val="23"/>
          <w:szCs w:val="23"/>
        </w:rPr>
        <w:t xml:space="preserve">а) дата непосредственного вручения </w:t>
      </w:r>
      <w:r w:rsidR="005F09D6" w:rsidRPr="00213443">
        <w:rPr>
          <w:rFonts w:ascii="Times New Roman" w:hAnsi="Times New Roman" w:cs="Times New Roman"/>
          <w:sz w:val="23"/>
          <w:szCs w:val="23"/>
        </w:rPr>
        <w:t>б</w:t>
      </w:r>
      <w:r w:rsidRPr="00213443">
        <w:rPr>
          <w:rFonts w:ascii="Times New Roman" w:hAnsi="Times New Roman" w:cs="Times New Roman"/>
          <w:sz w:val="23"/>
          <w:szCs w:val="23"/>
        </w:rPr>
        <w:t xml:space="preserve">юллетеня члену Правления на руки; </w:t>
      </w:r>
    </w:p>
    <w:p w:rsidR="00DC2B59" w:rsidRPr="00FA7611" w:rsidRDefault="00DC2B59" w:rsidP="00DC2B59">
      <w:pPr>
        <w:spacing w:after="0" w:line="240" w:lineRule="auto"/>
        <w:ind w:firstLine="426"/>
        <w:jc w:val="both"/>
        <w:rPr>
          <w:rFonts w:ascii="Times New Roman" w:hAnsi="Times New Roman" w:cs="Times New Roman"/>
          <w:sz w:val="23"/>
          <w:szCs w:val="23"/>
        </w:rPr>
      </w:pPr>
      <w:r w:rsidRPr="00213443">
        <w:rPr>
          <w:rFonts w:ascii="Times New Roman" w:hAnsi="Times New Roman" w:cs="Times New Roman"/>
          <w:sz w:val="23"/>
          <w:szCs w:val="23"/>
        </w:rPr>
        <w:t>б) дата поступления письма</w:t>
      </w:r>
      <w:r w:rsidR="005F09D6" w:rsidRPr="00213443">
        <w:rPr>
          <w:rFonts w:ascii="Times New Roman" w:hAnsi="Times New Roman" w:cs="Times New Roman"/>
          <w:sz w:val="23"/>
          <w:szCs w:val="23"/>
        </w:rPr>
        <w:t xml:space="preserve"> с объявленный ценностью и описью вложения</w:t>
      </w:r>
      <w:r w:rsidRPr="00213443">
        <w:rPr>
          <w:rFonts w:ascii="Times New Roman" w:hAnsi="Times New Roman" w:cs="Times New Roman"/>
          <w:sz w:val="23"/>
          <w:szCs w:val="23"/>
        </w:rPr>
        <w:t xml:space="preserve">, содержащего </w:t>
      </w:r>
      <w:r w:rsidR="005F09D6" w:rsidRPr="00213443">
        <w:rPr>
          <w:rFonts w:ascii="Times New Roman" w:hAnsi="Times New Roman" w:cs="Times New Roman"/>
          <w:sz w:val="23"/>
          <w:szCs w:val="23"/>
        </w:rPr>
        <w:t>б</w:t>
      </w:r>
      <w:r w:rsidRPr="00213443">
        <w:rPr>
          <w:rFonts w:ascii="Times New Roman" w:hAnsi="Times New Roman" w:cs="Times New Roman"/>
          <w:sz w:val="23"/>
          <w:szCs w:val="23"/>
        </w:rPr>
        <w:t>юллетень, в отделение почтовой связи по месту нахождения Товарищества</w:t>
      </w:r>
      <w:r w:rsidR="005F09D6" w:rsidRPr="00213443">
        <w:rPr>
          <w:rFonts w:ascii="Times New Roman" w:hAnsi="Times New Roman" w:cs="Times New Roman"/>
          <w:sz w:val="23"/>
          <w:szCs w:val="23"/>
        </w:rPr>
        <w:t>;</w:t>
      </w:r>
      <w:r w:rsidRPr="00FA7611">
        <w:rPr>
          <w:rFonts w:ascii="Times New Roman" w:hAnsi="Times New Roman" w:cs="Times New Roman"/>
          <w:sz w:val="23"/>
          <w:szCs w:val="23"/>
        </w:rPr>
        <w:t xml:space="preserve"> </w:t>
      </w:r>
    </w:p>
    <w:p w:rsidR="00DC2B59" w:rsidRPr="00FA7611" w:rsidRDefault="00DC2B59" w:rsidP="00A77C28">
      <w:pPr>
        <w:spacing w:after="0" w:line="240" w:lineRule="auto"/>
        <w:ind w:firstLine="426"/>
        <w:jc w:val="both"/>
        <w:rPr>
          <w:rFonts w:ascii="Times New Roman" w:hAnsi="Times New Roman" w:cs="Times New Roman"/>
          <w:sz w:val="23"/>
          <w:szCs w:val="23"/>
        </w:rPr>
      </w:pPr>
      <w:r w:rsidRPr="00FA7611">
        <w:rPr>
          <w:rFonts w:ascii="Times New Roman" w:hAnsi="Times New Roman" w:cs="Times New Roman"/>
          <w:sz w:val="23"/>
          <w:szCs w:val="23"/>
        </w:rPr>
        <w:t xml:space="preserve">в) дата поступления электронного сообщения, содержащего копию </w:t>
      </w:r>
      <w:r w:rsidR="005F09D6" w:rsidRPr="00FA7611">
        <w:rPr>
          <w:rFonts w:ascii="Times New Roman" w:hAnsi="Times New Roman" w:cs="Times New Roman"/>
          <w:sz w:val="23"/>
          <w:szCs w:val="23"/>
        </w:rPr>
        <w:t>б</w:t>
      </w:r>
      <w:r w:rsidRPr="00FA7611">
        <w:rPr>
          <w:rFonts w:ascii="Times New Roman" w:hAnsi="Times New Roman" w:cs="Times New Roman"/>
          <w:sz w:val="23"/>
          <w:szCs w:val="23"/>
        </w:rPr>
        <w:t>юллетеня</w:t>
      </w:r>
      <w:r w:rsidR="005F09D6" w:rsidRPr="00FA7611">
        <w:rPr>
          <w:rFonts w:ascii="Times New Roman" w:hAnsi="Times New Roman" w:cs="Times New Roman"/>
          <w:sz w:val="23"/>
          <w:szCs w:val="23"/>
        </w:rPr>
        <w:t xml:space="preserve"> в отсканированном формате или формате фотокопии</w:t>
      </w:r>
      <w:r w:rsidRPr="00FA7611">
        <w:rPr>
          <w:rFonts w:ascii="Times New Roman" w:hAnsi="Times New Roman" w:cs="Times New Roman"/>
          <w:sz w:val="23"/>
          <w:szCs w:val="23"/>
        </w:rPr>
        <w:t>, на электронную почту Товарищества.</w:t>
      </w:r>
    </w:p>
    <w:p w:rsidR="00D0308E" w:rsidRDefault="00DC2B59" w:rsidP="00DC2B59">
      <w:pPr>
        <w:spacing w:after="0" w:line="240" w:lineRule="auto"/>
        <w:ind w:firstLine="426"/>
        <w:jc w:val="both"/>
        <w:rPr>
          <w:rFonts w:ascii="Times New Roman" w:hAnsi="Times New Roman" w:cs="Times New Roman"/>
          <w:sz w:val="23"/>
          <w:szCs w:val="23"/>
        </w:rPr>
      </w:pPr>
      <w:r w:rsidRPr="00FA7611">
        <w:rPr>
          <w:rFonts w:ascii="Times New Roman" w:hAnsi="Times New Roman" w:cs="Times New Roman"/>
          <w:sz w:val="23"/>
          <w:szCs w:val="23"/>
        </w:rPr>
        <w:t xml:space="preserve">При принятии решения на заочном голосовании по вопросу, поставленному на голосование, член Товарищества выбирает в </w:t>
      </w:r>
      <w:r w:rsidR="00D72348" w:rsidRPr="00FA7611">
        <w:rPr>
          <w:rFonts w:ascii="Times New Roman" w:hAnsi="Times New Roman" w:cs="Times New Roman"/>
          <w:sz w:val="23"/>
          <w:szCs w:val="23"/>
        </w:rPr>
        <w:t>б</w:t>
      </w:r>
      <w:r w:rsidRPr="00FA7611">
        <w:rPr>
          <w:rFonts w:ascii="Times New Roman" w:hAnsi="Times New Roman" w:cs="Times New Roman"/>
          <w:sz w:val="23"/>
          <w:szCs w:val="23"/>
        </w:rPr>
        <w:t>юллетене для голосования только одни из следующих вариантов голосования: «за» или «против».</w:t>
      </w:r>
      <w:r w:rsidR="00D72348" w:rsidRPr="00FA7611">
        <w:rPr>
          <w:rFonts w:ascii="Times New Roman" w:hAnsi="Times New Roman" w:cs="Times New Roman"/>
          <w:sz w:val="23"/>
          <w:szCs w:val="23"/>
        </w:rPr>
        <w:t xml:space="preserve"> </w:t>
      </w:r>
    </w:p>
    <w:p w:rsidR="00DC2B59" w:rsidRPr="00FA7611" w:rsidRDefault="00DC2B59" w:rsidP="00DC2B59">
      <w:pPr>
        <w:spacing w:after="0" w:line="240" w:lineRule="auto"/>
        <w:ind w:firstLine="426"/>
        <w:jc w:val="both"/>
        <w:rPr>
          <w:rFonts w:ascii="Times New Roman" w:hAnsi="Times New Roman" w:cs="Times New Roman"/>
          <w:sz w:val="23"/>
          <w:szCs w:val="23"/>
        </w:rPr>
      </w:pPr>
      <w:r w:rsidRPr="00FA7611">
        <w:rPr>
          <w:rFonts w:ascii="Times New Roman" w:hAnsi="Times New Roman" w:cs="Times New Roman"/>
          <w:sz w:val="23"/>
          <w:szCs w:val="23"/>
        </w:rPr>
        <w:t xml:space="preserve">Выбор варианта голосования по соответствующему вопросу осуществляется членом путем проставления в выбранном варианте голосования собственной подписи. В случае нарушения данных требований при принятии решения по соответствующему вопросу (при заполнении </w:t>
      </w:r>
      <w:r w:rsidR="00D72348" w:rsidRPr="00FA7611">
        <w:rPr>
          <w:rFonts w:ascii="Times New Roman" w:hAnsi="Times New Roman" w:cs="Times New Roman"/>
          <w:sz w:val="23"/>
          <w:szCs w:val="23"/>
        </w:rPr>
        <w:t>б</w:t>
      </w:r>
      <w:r w:rsidRPr="00FA7611">
        <w:rPr>
          <w:rFonts w:ascii="Times New Roman" w:hAnsi="Times New Roman" w:cs="Times New Roman"/>
          <w:sz w:val="23"/>
          <w:szCs w:val="23"/>
        </w:rPr>
        <w:t xml:space="preserve">юллетеня), голос члена в отношении такого вопроса не учитывается при подсчете результатов (подведении итогов) заочного голосования. </w:t>
      </w:r>
    </w:p>
    <w:p w:rsidR="00DC2B59" w:rsidRPr="00213443" w:rsidRDefault="00DC2B59" w:rsidP="00DC2B59">
      <w:pPr>
        <w:spacing w:after="0" w:line="240" w:lineRule="auto"/>
        <w:ind w:firstLine="426"/>
        <w:jc w:val="both"/>
        <w:rPr>
          <w:rFonts w:ascii="Times New Roman" w:hAnsi="Times New Roman" w:cs="Times New Roman"/>
          <w:sz w:val="23"/>
          <w:szCs w:val="23"/>
        </w:rPr>
      </w:pPr>
      <w:r w:rsidRPr="00FA7611">
        <w:rPr>
          <w:rFonts w:ascii="Times New Roman" w:hAnsi="Times New Roman" w:cs="Times New Roman"/>
          <w:sz w:val="23"/>
          <w:szCs w:val="23"/>
        </w:rPr>
        <w:t xml:space="preserve">Кворум общего собрания, проводимого в форме заочного голосования, а также количество голосов, необходимое для принятия решений по вопросам, поставленным на заочное голосование, </w:t>
      </w:r>
      <w:r w:rsidR="00836FDF" w:rsidRPr="00FA7611">
        <w:rPr>
          <w:rFonts w:ascii="Times New Roman" w:hAnsi="Times New Roman" w:cs="Times New Roman"/>
          <w:sz w:val="23"/>
          <w:szCs w:val="23"/>
        </w:rPr>
        <w:t xml:space="preserve">определяются в соответствии c действующим </w:t>
      </w:r>
      <w:r w:rsidRPr="00FA7611">
        <w:rPr>
          <w:rFonts w:ascii="Times New Roman" w:hAnsi="Times New Roman" w:cs="Times New Roman"/>
          <w:sz w:val="23"/>
          <w:szCs w:val="23"/>
        </w:rPr>
        <w:t xml:space="preserve">законодательством и настоящим </w:t>
      </w:r>
      <w:r w:rsidRPr="00213443">
        <w:rPr>
          <w:rFonts w:ascii="Times New Roman" w:hAnsi="Times New Roman" w:cs="Times New Roman"/>
          <w:sz w:val="23"/>
          <w:szCs w:val="23"/>
        </w:rPr>
        <w:t xml:space="preserve">Уставом. </w:t>
      </w:r>
    </w:p>
    <w:p w:rsidR="00213443" w:rsidRPr="00213443" w:rsidRDefault="00DC2B59" w:rsidP="00DC2B59">
      <w:pPr>
        <w:spacing w:after="0" w:line="240" w:lineRule="auto"/>
        <w:ind w:firstLine="426"/>
        <w:jc w:val="both"/>
        <w:rPr>
          <w:rFonts w:ascii="Times New Roman" w:hAnsi="Times New Roman" w:cs="Times New Roman"/>
          <w:sz w:val="23"/>
          <w:szCs w:val="23"/>
        </w:rPr>
      </w:pPr>
      <w:r w:rsidRPr="00213443">
        <w:rPr>
          <w:rFonts w:ascii="Times New Roman" w:hAnsi="Times New Roman" w:cs="Times New Roman"/>
          <w:sz w:val="23"/>
          <w:szCs w:val="23"/>
        </w:rPr>
        <w:t>Определение результатов (подведение итогов) заочного голосования осуществляется счетной комиссией. Счетная комиссия должна состоять из двух членов</w:t>
      </w:r>
      <w:r w:rsidR="00213443" w:rsidRPr="00213443">
        <w:rPr>
          <w:rFonts w:ascii="Times New Roman" w:hAnsi="Times New Roman" w:cs="Times New Roman"/>
          <w:sz w:val="23"/>
          <w:szCs w:val="23"/>
        </w:rPr>
        <w:t>.</w:t>
      </w:r>
      <w:r w:rsidR="00D72348" w:rsidRPr="00213443">
        <w:rPr>
          <w:rFonts w:ascii="Times New Roman" w:hAnsi="Times New Roman" w:cs="Times New Roman"/>
          <w:sz w:val="23"/>
          <w:szCs w:val="23"/>
        </w:rPr>
        <w:t xml:space="preserve"> </w:t>
      </w:r>
    </w:p>
    <w:p w:rsidR="00A01C45" w:rsidRPr="00213443" w:rsidRDefault="00D72348" w:rsidP="00DC2B59">
      <w:pPr>
        <w:spacing w:after="0" w:line="240" w:lineRule="auto"/>
        <w:ind w:firstLine="426"/>
        <w:jc w:val="both"/>
        <w:rPr>
          <w:rFonts w:ascii="Times New Roman" w:hAnsi="Times New Roman" w:cs="Times New Roman"/>
          <w:sz w:val="23"/>
          <w:szCs w:val="23"/>
        </w:rPr>
      </w:pPr>
      <w:r w:rsidRPr="00213443">
        <w:rPr>
          <w:rFonts w:ascii="Times New Roman" w:hAnsi="Times New Roman" w:cs="Times New Roman"/>
          <w:sz w:val="23"/>
          <w:szCs w:val="23"/>
        </w:rPr>
        <w:t xml:space="preserve">Кандидаты </w:t>
      </w:r>
      <w:r w:rsidR="00A01C45" w:rsidRPr="00213443">
        <w:rPr>
          <w:rFonts w:ascii="Times New Roman" w:hAnsi="Times New Roman" w:cs="Times New Roman"/>
          <w:sz w:val="23"/>
          <w:szCs w:val="23"/>
        </w:rPr>
        <w:t xml:space="preserve">в счетную комиссию определяются Правлением на основании личных заявлений, с учетом возможности личного присутствия заявителей в месте подсчета голосов. </w:t>
      </w:r>
    </w:p>
    <w:p w:rsidR="00D72348" w:rsidRPr="00FA7611" w:rsidRDefault="00A01C45" w:rsidP="00DC2B59">
      <w:pPr>
        <w:spacing w:after="0" w:line="240" w:lineRule="auto"/>
        <w:ind w:firstLine="426"/>
        <w:jc w:val="both"/>
        <w:rPr>
          <w:rFonts w:ascii="Times New Roman" w:hAnsi="Times New Roman" w:cs="Times New Roman"/>
          <w:sz w:val="23"/>
          <w:szCs w:val="23"/>
        </w:rPr>
      </w:pPr>
      <w:r w:rsidRPr="00213443">
        <w:rPr>
          <w:rFonts w:ascii="Times New Roman" w:hAnsi="Times New Roman" w:cs="Times New Roman"/>
          <w:sz w:val="23"/>
          <w:szCs w:val="23"/>
        </w:rPr>
        <w:t xml:space="preserve"> При этом </w:t>
      </w:r>
      <w:r w:rsidR="00213443" w:rsidRPr="00213443">
        <w:rPr>
          <w:rFonts w:ascii="Times New Roman" w:hAnsi="Times New Roman" w:cs="Times New Roman"/>
          <w:sz w:val="23"/>
          <w:szCs w:val="23"/>
        </w:rPr>
        <w:t>один член</w:t>
      </w:r>
      <w:r w:rsidRPr="00213443">
        <w:rPr>
          <w:rFonts w:ascii="Times New Roman" w:hAnsi="Times New Roman" w:cs="Times New Roman"/>
          <w:sz w:val="23"/>
          <w:szCs w:val="23"/>
        </w:rPr>
        <w:t xml:space="preserve"> счетной комиссии </w:t>
      </w:r>
      <w:r w:rsidR="00213443" w:rsidRPr="00213443">
        <w:rPr>
          <w:rFonts w:ascii="Times New Roman" w:hAnsi="Times New Roman" w:cs="Times New Roman"/>
          <w:sz w:val="23"/>
          <w:szCs w:val="23"/>
        </w:rPr>
        <w:t xml:space="preserve">избирается </w:t>
      </w:r>
      <w:r w:rsidRPr="00213443">
        <w:rPr>
          <w:rFonts w:ascii="Times New Roman" w:hAnsi="Times New Roman" w:cs="Times New Roman"/>
          <w:sz w:val="23"/>
          <w:szCs w:val="23"/>
        </w:rPr>
        <w:t xml:space="preserve">из членов Правления, а </w:t>
      </w:r>
      <w:r w:rsidR="00213443" w:rsidRPr="00213443">
        <w:rPr>
          <w:rFonts w:ascii="Times New Roman" w:hAnsi="Times New Roman" w:cs="Times New Roman"/>
          <w:sz w:val="23"/>
          <w:szCs w:val="23"/>
        </w:rPr>
        <w:t>один</w:t>
      </w:r>
      <w:r w:rsidRPr="00213443">
        <w:rPr>
          <w:rFonts w:ascii="Times New Roman" w:hAnsi="Times New Roman" w:cs="Times New Roman"/>
          <w:sz w:val="23"/>
          <w:szCs w:val="23"/>
        </w:rPr>
        <w:t xml:space="preserve"> – из рядовых членов Товарищества.</w:t>
      </w:r>
    </w:p>
    <w:p w:rsidR="0057637B" w:rsidRPr="00FA7611" w:rsidRDefault="0057637B" w:rsidP="00DC2B59">
      <w:pPr>
        <w:spacing w:after="0" w:line="240" w:lineRule="auto"/>
        <w:ind w:firstLine="426"/>
        <w:jc w:val="both"/>
        <w:rPr>
          <w:rFonts w:ascii="Times New Roman" w:hAnsi="Times New Roman" w:cs="Times New Roman"/>
          <w:b/>
          <w:i/>
          <w:sz w:val="23"/>
          <w:szCs w:val="23"/>
        </w:rPr>
      </w:pPr>
    </w:p>
    <w:p w:rsidR="00B81696" w:rsidRPr="00B62489" w:rsidRDefault="00B81696" w:rsidP="00B81696">
      <w:pPr>
        <w:spacing w:after="0" w:line="240" w:lineRule="auto"/>
        <w:ind w:firstLine="426"/>
        <w:jc w:val="both"/>
        <w:rPr>
          <w:rFonts w:ascii="Times New Roman" w:hAnsi="Times New Roman" w:cs="Times New Roman"/>
          <w:b/>
          <w:sz w:val="23"/>
          <w:szCs w:val="23"/>
        </w:rPr>
      </w:pPr>
      <w:r w:rsidRPr="00B62489">
        <w:rPr>
          <w:rFonts w:ascii="Times New Roman" w:hAnsi="Times New Roman" w:cs="Times New Roman"/>
          <w:b/>
          <w:sz w:val="23"/>
          <w:szCs w:val="23"/>
        </w:rPr>
        <w:t>Допускается проведение заочного голосования и учет голосов заочной части очно-заочного голосования посредством использования сайта Товарищества и электронной почты Товарищества.</w:t>
      </w:r>
    </w:p>
    <w:p w:rsidR="00B81696" w:rsidRPr="00B62489" w:rsidRDefault="00B81696" w:rsidP="00B81696">
      <w:pPr>
        <w:spacing w:after="0" w:line="240" w:lineRule="auto"/>
        <w:ind w:firstLine="426"/>
        <w:jc w:val="both"/>
        <w:rPr>
          <w:rFonts w:ascii="Times New Roman" w:hAnsi="Times New Roman" w:cs="Times New Roman"/>
          <w:sz w:val="23"/>
          <w:szCs w:val="23"/>
        </w:rPr>
      </w:pPr>
      <w:r w:rsidRPr="00B62489">
        <w:rPr>
          <w:rFonts w:ascii="Times New Roman" w:hAnsi="Times New Roman" w:cs="Times New Roman"/>
          <w:sz w:val="23"/>
          <w:szCs w:val="23"/>
        </w:rPr>
        <w:t>При проведении голосования с использованием сайта Товарищества – повестка дня и вопросы для голосования размещаются в разделе «Голосование» сайта Товарищества.</w:t>
      </w:r>
    </w:p>
    <w:p w:rsidR="00B81696" w:rsidRDefault="00B81696" w:rsidP="00B81696">
      <w:pPr>
        <w:spacing w:after="0" w:line="240" w:lineRule="auto"/>
        <w:ind w:firstLine="426"/>
        <w:jc w:val="both"/>
        <w:rPr>
          <w:rFonts w:ascii="Times New Roman" w:hAnsi="Times New Roman" w:cs="Times New Roman"/>
          <w:sz w:val="23"/>
          <w:szCs w:val="23"/>
        </w:rPr>
      </w:pPr>
      <w:r w:rsidRPr="00B62489">
        <w:rPr>
          <w:rFonts w:ascii="Times New Roman" w:hAnsi="Times New Roman" w:cs="Times New Roman"/>
          <w:sz w:val="23"/>
          <w:szCs w:val="23"/>
        </w:rPr>
        <w:t xml:space="preserve">Член Товарищества, желающий проголосовать на сайте Товарищества, должен </w:t>
      </w:r>
      <w:r>
        <w:rPr>
          <w:rFonts w:ascii="Times New Roman" w:hAnsi="Times New Roman" w:cs="Times New Roman"/>
          <w:sz w:val="23"/>
          <w:szCs w:val="23"/>
        </w:rPr>
        <w:t>скачать</w:t>
      </w:r>
      <w:r w:rsidRPr="00B62489">
        <w:rPr>
          <w:rFonts w:ascii="Times New Roman" w:hAnsi="Times New Roman" w:cs="Times New Roman"/>
          <w:sz w:val="23"/>
          <w:szCs w:val="23"/>
        </w:rPr>
        <w:t xml:space="preserve"> </w:t>
      </w:r>
      <w:r>
        <w:rPr>
          <w:rFonts w:ascii="Times New Roman" w:hAnsi="Times New Roman" w:cs="Times New Roman"/>
          <w:sz w:val="23"/>
          <w:szCs w:val="23"/>
        </w:rPr>
        <w:t>с</w:t>
      </w:r>
      <w:r w:rsidRPr="00B62489">
        <w:rPr>
          <w:rFonts w:ascii="Times New Roman" w:hAnsi="Times New Roman" w:cs="Times New Roman"/>
          <w:sz w:val="23"/>
          <w:szCs w:val="23"/>
        </w:rPr>
        <w:t xml:space="preserve"> сайт</w:t>
      </w:r>
      <w:r>
        <w:rPr>
          <w:rFonts w:ascii="Times New Roman" w:hAnsi="Times New Roman" w:cs="Times New Roman"/>
          <w:sz w:val="23"/>
          <w:szCs w:val="23"/>
        </w:rPr>
        <w:t>а</w:t>
      </w:r>
      <w:r w:rsidRPr="00B62489">
        <w:rPr>
          <w:rFonts w:ascii="Times New Roman" w:hAnsi="Times New Roman" w:cs="Times New Roman"/>
          <w:sz w:val="23"/>
          <w:szCs w:val="23"/>
        </w:rPr>
        <w:t xml:space="preserve"> Товарищества </w:t>
      </w:r>
      <w:r>
        <w:rPr>
          <w:rFonts w:ascii="Times New Roman" w:hAnsi="Times New Roman" w:cs="Times New Roman"/>
          <w:sz w:val="23"/>
          <w:szCs w:val="23"/>
        </w:rPr>
        <w:t>бюллетень для голосования, распечатать и заполнить его.</w:t>
      </w:r>
    </w:p>
    <w:p w:rsidR="00B81696" w:rsidRPr="00B62489" w:rsidRDefault="00B81696" w:rsidP="00B81696">
      <w:pPr>
        <w:spacing w:after="0" w:line="240" w:lineRule="auto"/>
        <w:ind w:firstLine="426"/>
        <w:jc w:val="both"/>
        <w:rPr>
          <w:rFonts w:ascii="Times New Roman" w:hAnsi="Times New Roman" w:cs="Times New Roman"/>
          <w:sz w:val="23"/>
          <w:szCs w:val="23"/>
        </w:rPr>
      </w:pPr>
      <w:r>
        <w:rPr>
          <w:rFonts w:ascii="Times New Roman" w:hAnsi="Times New Roman" w:cs="Times New Roman"/>
          <w:sz w:val="23"/>
          <w:szCs w:val="23"/>
        </w:rPr>
        <w:t>Заполненный бюллетень направляется на адрес электронной почты Товарищества</w:t>
      </w:r>
      <w:r w:rsidR="00024ACC">
        <w:rPr>
          <w:rFonts w:ascii="Times New Roman" w:hAnsi="Times New Roman" w:cs="Times New Roman"/>
          <w:sz w:val="23"/>
          <w:szCs w:val="23"/>
        </w:rPr>
        <w:t xml:space="preserve"> с</w:t>
      </w:r>
      <w:r w:rsidRPr="00B62489">
        <w:rPr>
          <w:rFonts w:ascii="Times New Roman" w:hAnsi="Times New Roman" w:cs="Times New Roman"/>
          <w:sz w:val="23"/>
          <w:szCs w:val="23"/>
        </w:rPr>
        <w:t xml:space="preserve"> адреса своей </w:t>
      </w:r>
      <w:r w:rsidR="00024ACC">
        <w:rPr>
          <w:rFonts w:ascii="Times New Roman" w:hAnsi="Times New Roman" w:cs="Times New Roman"/>
          <w:sz w:val="23"/>
          <w:szCs w:val="23"/>
        </w:rPr>
        <w:t xml:space="preserve">личной </w:t>
      </w:r>
      <w:r w:rsidRPr="00B62489">
        <w:rPr>
          <w:rFonts w:ascii="Times New Roman" w:hAnsi="Times New Roman" w:cs="Times New Roman"/>
          <w:sz w:val="23"/>
          <w:szCs w:val="23"/>
        </w:rPr>
        <w:t>электронной почты, соответствующего адресу электронной почты в реестре членов Товарищества, что позволит идентифицировать</w:t>
      </w:r>
      <w:r w:rsidR="00024ACC">
        <w:rPr>
          <w:rFonts w:ascii="Times New Roman" w:hAnsi="Times New Roman" w:cs="Times New Roman"/>
          <w:sz w:val="23"/>
          <w:szCs w:val="23"/>
        </w:rPr>
        <w:t xml:space="preserve"> проголосовавшего</w:t>
      </w:r>
      <w:r w:rsidRPr="00B62489">
        <w:rPr>
          <w:rFonts w:ascii="Times New Roman" w:hAnsi="Times New Roman" w:cs="Times New Roman"/>
          <w:sz w:val="23"/>
          <w:szCs w:val="23"/>
        </w:rPr>
        <w:t>.</w:t>
      </w:r>
    </w:p>
    <w:p w:rsidR="00B81696" w:rsidRPr="00B62489" w:rsidRDefault="00B81696" w:rsidP="00B81696">
      <w:pPr>
        <w:spacing w:after="0" w:line="240" w:lineRule="auto"/>
        <w:ind w:firstLine="426"/>
        <w:jc w:val="both"/>
        <w:rPr>
          <w:rFonts w:ascii="Times New Roman" w:hAnsi="Times New Roman" w:cs="Times New Roman"/>
          <w:sz w:val="23"/>
          <w:szCs w:val="23"/>
        </w:rPr>
      </w:pPr>
      <w:r w:rsidRPr="00B62489">
        <w:rPr>
          <w:rFonts w:ascii="Times New Roman" w:hAnsi="Times New Roman" w:cs="Times New Roman"/>
          <w:sz w:val="23"/>
          <w:szCs w:val="23"/>
        </w:rPr>
        <w:t xml:space="preserve">Голоса, поданные через </w:t>
      </w:r>
      <w:r w:rsidR="00024ACC">
        <w:rPr>
          <w:rFonts w:ascii="Times New Roman" w:hAnsi="Times New Roman" w:cs="Times New Roman"/>
          <w:sz w:val="23"/>
          <w:szCs w:val="23"/>
        </w:rPr>
        <w:t>электронную почту</w:t>
      </w:r>
      <w:r w:rsidRPr="00B62489">
        <w:rPr>
          <w:rFonts w:ascii="Times New Roman" w:hAnsi="Times New Roman" w:cs="Times New Roman"/>
          <w:sz w:val="23"/>
          <w:szCs w:val="23"/>
        </w:rPr>
        <w:t xml:space="preserve"> Товарищества будут учитываться только в случае соответствия электронной почты проголосовавшего электронной почте члена Товарищества</w:t>
      </w:r>
      <w:r w:rsidR="00024ACC">
        <w:rPr>
          <w:rFonts w:ascii="Times New Roman" w:hAnsi="Times New Roman" w:cs="Times New Roman"/>
          <w:sz w:val="23"/>
          <w:szCs w:val="23"/>
        </w:rPr>
        <w:t xml:space="preserve"> </w:t>
      </w:r>
      <w:r w:rsidR="00024ACC">
        <w:rPr>
          <w:rFonts w:ascii="Times New Roman" w:hAnsi="Times New Roman" w:cs="Times New Roman"/>
          <w:sz w:val="23"/>
          <w:szCs w:val="23"/>
        </w:rPr>
        <w:t>(или Владел</w:t>
      </w:r>
      <w:r w:rsidR="00024ACC">
        <w:rPr>
          <w:rFonts w:ascii="Times New Roman" w:hAnsi="Times New Roman" w:cs="Times New Roman"/>
          <w:sz w:val="23"/>
          <w:szCs w:val="23"/>
        </w:rPr>
        <w:t>ьца</w:t>
      </w:r>
      <w:r w:rsidR="00024ACC">
        <w:rPr>
          <w:rFonts w:ascii="Times New Roman" w:hAnsi="Times New Roman" w:cs="Times New Roman"/>
          <w:sz w:val="23"/>
          <w:szCs w:val="23"/>
        </w:rPr>
        <w:t xml:space="preserve"> земельного участка без участия в Товариществе)</w:t>
      </w:r>
      <w:r w:rsidRPr="00B62489">
        <w:rPr>
          <w:rFonts w:ascii="Times New Roman" w:hAnsi="Times New Roman" w:cs="Times New Roman"/>
          <w:sz w:val="23"/>
          <w:szCs w:val="23"/>
        </w:rPr>
        <w:t>, указанному в реестре.</w:t>
      </w:r>
    </w:p>
    <w:p w:rsidR="00B81696" w:rsidRPr="00FA7611" w:rsidRDefault="00B81696" w:rsidP="00B81696">
      <w:pPr>
        <w:spacing w:after="0" w:line="240" w:lineRule="auto"/>
        <w:ind w:firstLine="540"/>
        <w:jc w:val="both"/>
        <w:rPr>
          <w:rFonts w:ascii="Times New Roman" w:eastAsia="Times New Roman" w:hAnsi="Times New Roman" w:cs="Times New Roman"/>
          <w:sz w:val="23"/>
          <w:szCs w:val="23"/>
          <w:lang w:eastAsia="ru-RU"/>
        </w:rPr>
      </w:pPr>
      <w:r w:rsidRPr="00B62489">
        <w:rPr>
          <w:rFonts w:ascii="Times New Roman" w:eastAsia="Times New Roman" w:hAnsi="Times New Roman" w:cs="Times New Roman"/>
          <w:sz w:val="23"/>
          <w:szCs w:val="23"/>
          <w:lang w:eastAsia="ru-RU"/>
        </w:rPr>
        <w:t xml:space="preserve">Для контроля поступления голосов через электронную почту Товарищества, их учета и проверки соответствия требованиям, определенным настоящим Уставом – Правлением Товарищества из избирается Администратор. </w:t>
      </w:r>
      <w:r w:rsidR="00024ACC">
        <w:rPr>
          <w:rFonts w:ascii="Times New Roman" w:eastAsia="Times New Roman" w:hAnsi="Times New Roman" w:cs="Times New Roman"/>
          <w:sz w:val="23"/>
          <w:szCs w:val="23"/>
          <w:lang w:eastAsia="ru-RU"/>
        </w:rPr>
        <w:t xml:space="preserve">Администратор не обязательно должен являться членом Товарищества или Владельцем земельного участка без участия в Товариществе. </w:t>
      </w:r>
      <w:r w:rsidRPr="00B62489">
        <w:rPr>
          <w:rFonts w:ascii="Times New Roman" w:eastAsia="Times New Roman" w:hAnsi="Times New Roman" w:cs="Times New Roman"/>
          <w:sz w:val="23"/>
          <w:szCs w:val="23"/>
          <w:lang w:eastAsia="ru-RU"/>
        </w:rPr>
        <w:t>Решение об избрании Администратора оформляется протоколом заседания Правления Товарищества.</w:t>
      </w:r>
    </w:p>
    <w:p w:rsidR="00D72348" w:rsidRPr="00FA7611" w:rsidRDefault="00D72348" w:rsidP="00DC2B59">
      <w:pPr>
        <w:spacing w:after="0" w:line="240" w:lineRule="auto"/>
        <w:ind w:firstLine="426"/>
        <w:jc w:val="both"/>
        <w:rPr>
          <w:rFonts w:ascii="Times New Roman" w:hAnsi="Times New Roman" w:cs="Times New Roman"/>
          <w:sz w:val="23"/>
          <w:szCs w:val="23"/>
        </w:rPr>
      </w:pPr>
    </w:p>
    <w:p w:rsidR="00D9545C" w:rsidRPr="00FA7611" w:rsidRDefault="00DC2B59" w:rsidP="00DC2B59">
      <w:pPr>
        <w:spacing w:after="0" w:line="240" w:lineRule="auto"/>
        <w:ind w:firstLine="426"/>
        <w:jc w:val="both"/>
        <w:rPr>
          <w:rFonts w:ascii="Times New Roman" w:hAnsi="Times New Roman" w:cs="Times New Roman"/>
          <w:sz w:val="23"/>
          <w:szCs w:val="23"/>
        </w:rPr>
      </w:pPr>
      <w:r w:rsidRPr="00FA7611">
        <w:rPr>
          <w:rFonts w:ascii="Times New Roman" w:hAnsi="Times New Roman" w:cs="Times New Roman"/>
          <w:sz w:val="23"/>
          <w:szCs w:val="23"/>
        </w:rPr>
        <w:t xml:space="preserve">Итоги голосования и решения, принятые членами по результатам заочного голосования, оформляются Протоколом </w:t>
      </w:r>
      <w:r w:rsidR="00A01C45" w:rsidRPr="00FA7611">
        <w:rPr>
          <w:rFonts w:ascii="Times New Roman" w:hAnsi="Times New Roman" w:cs="Times New Roman"/>
          <w:sz w:val="23"/>
          <w:szCs w:val="23"/>
        </w:rPr>
        <w:t>общего собрания членов Товарищества в форме заочного голосования.</w:t>
      </w:r>
      <w:r w:rsidRPr="00FA7611">
        <w:rPr>
          <w:rFonts w:ascii="Times New Roman" w:hAnsi="Times New Roman" w:cs="Times New Roman"/>
          <w:sz w:val="23"/>
          <w:szCs w:val="23"/>
        </w:rPr>
        <w:t xml:space="preserve"> Результаты заочного голосования должны быть подведены и Протокол </w:t>
      </w:r>
      <w:r w:rsidR="00A01C45" w:rsidRPr="00FA7611">
        <w:rPr>
          <w:rFonts w:ascii="Times New Roman" w:hAnsi="Times New Roman" w:cs="Times New Roman"/>
          <w:sz w:val="23"/>
          <w:szCs w:val="23"/>
        </w:rPr>
        <w:t xml:space="preserve">общего собрания членов Товарищества в форме заочного голосования </w:t>
      </w:r>
      <w:r w:rsidRPr="00FA7611">
        <w:rPr>
          <w:rFonts w:ascii="Times New Roman" w:hAnsi="Times New Roman" w:cs="Times New Roman"/>
          <w:sz w:val="23"/>
          <w:szCs w:val="23"/>
        </w:rPr>
        <w:t>должен быть составлен в срок не позднее</w:t>
      </w:r>
      <w:r w:rsidR="00A01C45" w:rsidRPr="00FA7611">
        <w:rPr>
          <w:rFonts w:ascii="Times New Roman" w:hAnsi="Times New Roman" w:cs="Times New Roman"/>
          <w:sz w:val="23"/>
          <w:szCs w:val="23"/>
        </w:rPr>
        <w:t>,</w:t>
      </w:r>
      <w:r w:rsidRPr="00FA7611">
        <w:rPr>
          <w:rFonts w:ascii="Times New Roman" w:hAnsi="Times New Roman" w:cs="Times New Roman"/>
          <w:sz w:val="23"/>
          <w:szCs w:val="23"/>
        </w:rPr>
        <w:t xml:space="preserve"> чем через </w:t>
      </w:r>
      <w:r w:rsidR="00024ACC">
        <w:rPr>
          <w:rFonts w:ascii="Times New Roman" w:hAnsi="Times New Roman" w:cs="Times New Roman"/>
          <w:sz w:val="23"/>
          <w:szCs w:val="23"/>
        </w:rPr>
        <w:t>тридцать</w:t>
      </w:r>
      <w:r w:rsidR="00A01C45" w:rsidRPr="00FA7611">
        <w:rPr>
          <w:rFonts w:ascii="Times New Roman" w:hAnsi="Times New Roman" w:cs="Times New Roman"/>
          <w:sz w:val="23"/>
          <w:szCs w:val="23"/>
        </w:rPr>
        <w:t xml:space="preserve"> </w:t>
      </w:r>
      <w:r w:rsidR="008323CD" w:rsidRPr="00FA7611">
        <w:rPr>
          <w:rFonts w:ascii="Times New Roman" w:hAnsi="Times New Roman" w:cs="Times New Roman"/>
          <w:sz w:val="23"/>
          <w:szCs w:val="23"/>
        </w:rPr>
        <w:t>календарных</w:t>
      </w:r>
      <w:r w:rsidRPr="00FA7611">
        <w:rPr>
          <w:rFonts w:ascii="Times New Roman" w:hAnsi="Times New Roman" w:cs="Times New Roman"/>
          <w:sz w:val="23"/>
          <w:szCs w:val="23"/>
        </w:rPr>
        <w:t xml:space="preserve"> дней после даты окончания процедуры заочного голосования. </w:t>
      </w:r>
    </w:p>
    <w:p w:rsidR="00DC2B59" w:rsidRPr="00FA7611" w:rsidRDefault="00DC2B59" w:rsidP="00DC2B59">
      <w:pPr>
        <w:spacing w:after="0" w:line="240" w:lineRule="auto"/>
        <w:ind w:firstLine="426"/>
        <w:jc w:val="both"/>
        <w:rPr>
          <w:rFonts w:ascii="Times New Roman" w:hAnsi="Times New Roman" w:cs="Times New Roman"/>
          <w:sz w:val="23"/>
          <w:szCs w:val="23"/>
        </w:rPr>
      </w:pPr>
      <w:r w:rsidRPr="00FA7611">
        <w:rPr>
          <w:rFonts w:ascii="Times New Roman" w:hAnsi="Times New Roman" w:cs="Times New Roman"/>
          <w:sz w:val="23"/>
          <w:szCs w:val="23"/>
        </w:rPr>
        <w:lastRenderedPageBreak/>
        <w:t xml:space="preserve">В </w:t>
      </w:r>
      <w:r w:rsidR="00D9545C" w:rsidRPr="00024ACC">
        <w:rPr>
          <w:rFonts w:ascii="Times New Roman" w:hAnsi="Times New Roman" w:cs="Times New Roman"/>
          <w:sz w:val="23"/>
          <w:szCs w:val="23"/>
        </w:rPr>
        <w:t xml:space="preserve">течение десяти </w:t>
      </w:r>
      <w:r w:rsidR="00024ACC" w:rsidRPr="00024ACC">
        <w:rPr>
          <w:rFonts w:ascii="Times New Roman" w:hAnsi="Times New Roman" w:cs="Times New Roman"/>
          <w:sz w:val="23"/>
          <w:szCs w:val="23"/>
        </w:rPr>
        <w:t>календарных дней</w:t>
      </w:r>
      <w:r w:rsidR="00D9545C" w:rsidRPr="00024ACC">
        <w:rPr>
          <w:rFonts w:ascii="Times New Roman" w:hAnsi="Times New Roman" w:cs="Times New Roman"/>
          <w:sz w:val="23"/>
          <w:szCs w:val="23"/>
        </w:rPr>
        <w:t xml:space="preserve"> после</w:t>
      </w:r>
      <w:r w:rsidR="00D9545C" w:rsidRPr="00FA7611">
        <w:rPr>
          <w:rFonts w:ascii="Times New Roman" w:hAnsi="Times New Roman" w:cs="Times New Roman"/>
          <w:sz w:val="23"/>
          <w:szCs w:val="23"/>
        </w:rPr>
        <w:t xml:space="preserve"> составления протокола общего собрания членов Товарищества</w:t>
      </w:r>
      <w:r w:rsidR="00024ACC">
        <w:rPr>
          <w:rFonts w:ascii="Times New Roman" w:hAnsi="Times New Roman" w:cs="Times New Roman"/>
          <w:sz w:val="23"/>
          <w:szCs w:val="23"/>
        </w:rPr>
        <w:t>,</w:t>
      </w:r>
      <w:r w:rsidR="00D9545C" w:rsidRPr="00FA7611">
        <w:rPr>
          <w:rFonts w:ascii="Times New Roman" w:hAnsi="Times New Roman" w:cs="Times New Roman"/>
          <w:sz w:val="23"/>
          <w:szCs w:val="23"/>
        </w:rPr>
        <w:t xml:space="preserve"> </w:t>
      </w:r>
      <w:r w:rsidRPr="00FA7611">
        <w:rPr>
          <w:rFonts w:ascii="Times New Roman" w:hAnsi="Times New Roman" w:cs="Times New Roman"/>
          <w:sz w:val="23"/>
          <w:szCs w:val="23"/>
        </w:rPr>
        <w:t xml:space="preserve">решения, принятые по итогам голосования, должны быть доведены до сведения членов Товарищества путем размещения на сайте Товарищества. </w:t>
      </w:r>
    </w:p>
    <w:p w:rsidR="00E828F0" w:rsidRPr="00FA7611" w:rsidRDefault="00E828F0" w:rsidP="00DC2B59">
      <w:pPr>
        <w:spacing w:after="0" w:line="240" w:lineRule="auto"/>
        <w:ind w:firstLine="426"/>
        <w:jc w:val="both"/>
        <w:rPr>
          <w:rFonts w:ascii="Times New Roman" w:hAnsi="Times New Roman" w:cs="Times New Roman"/>
          <w:sz w:val="23"/>
          <w:szCs w:val="23"/>
        </w:rPr>
      </w:pPr>
    </w:p>
    <w:p w:rsidR="00DC2B59" w:rsidRPr="00FA7611" w:rsidRDefault="00AE7EF0" w:rsidP="00DC2B59">
      <w:pPr>
        <w:spacing w:after="0" w:line="240" w:lineRule="auto"/>
        <w:ind w:firstLine="426"/>
        <w:jc w:val="both"/>
        <w:rPr>
          <w:rFonts w:ascii="Times New Roman" w:hAnsi="Times New Roman" w:cs="Times New Roman"/>
          <w:color w:val="000000"/>
          <w:spacing w:val="3"/>
          <w:sz w:val="23"/>
          <w:szCs w:val="23"/>
        </w:rPr>
      </w:pPr>
      <w:r w:rsidRPr="00FA7611">
        <w:rPr>
          <w:rFonts w:ascii="Times New Roman" w:hAnsi="Times New Roman" w:cs="Times New Roman"/>
          <w:color w:val="000000"/>
          <w:spacing w:val="3"/>
          <w:sz w:val="23"/>
          <w:szCs w:val="23"/>
        </w:rPr>
        <w:t xml:space="preserve">    3</w:t>
      </w:r>
      <w:r w:rsidR="00DC2B59" w:rsidRPr="00FA7611">
        <w:rPr>
          <w:rFonts w:ascii="Times New Roman" w:hAnsi="Times New Roman" w:cs="Times New Roman"/>
          <w:color w:val="000000"/>
          <w:spacing w:val="3"/>
          <w:sz w:val="23"/>
          <w:szCs w:val="23"/>
        </w:rPr>
        <w:t xml:space="preserve">.2.17. По вопросам, указанным в пунктах 1, 2, 4 - 6, 10, 17, 21 - 23 </w:t>
      </w:r>
      <w:r w:rsidR="00DC2B59" w:rsidRPr="00FA7611">
        <w:rPr>
          <w:rFonts w:ascii="Times New Roman" w:hAnsi="Times New Roman" w:cs="Times New Roman"/>
          <w:sz w:val="23"/>
          <w:szCs w:val="23"/>
        </w:rPr>
        <w:t xml:space="preserve">статьи </w:t>
      </w:r>
      <w:r w:rsidR="00767925" w:rsidRPr="00FA7611">
        <w:rPr>
          <w:rFonts w:ascii="Times New Roman" w:hAnsi="Times New Roman" w:cs="Times New Roman"/>
          <w:sz w:val="23"/>
          <w:szCs w:val="23"/>
        </w:rPr>
        <w:t>3</w:t>
      </w:r>
      <w:r w:rsidR="00DC2B59" w:rsidRPr="00FA7611">
        <w:rPr>
          <w:rFonts w:ascii="Times New Roman" w:hAnsi="Times New Roman" w:cs="Times New Roman"/>
          <w:sz w:val="23"/>
          <w:szCs w:val="23"/>
        </w:rPr>
        <w:t>.2.1 настоящего Устава</w:t>
      </w:r>
      <w:r w:rsidR="00DC2B59" w:rsidRPr="00FA7611">
        <w:rPr>
          <w:rFonts w:ascii="Times New Roman" w:hAnsi="Times New Roman" w:cs="Times New Roman"/>
          <w:color w:val="000000"/>
          <w:spacing w:val="3"/>
          <w:sz w:val="23"/>
          <w:szCs w:val="23"/>
        </w:rPr>
        <w:t>, проведение заоч</w:t>
      </w:r>
      <w:r w:rsidR="008323CD" w:rsidRPr="00FA7611">
        <w:rPr>
          <w:rFonts w:ascii="Times New Roman" w:hAnsi="Times New Roman" w:cs="Times New Roman"/>
          <w:color w:val="000000"/>
          <w:spacing w:val="3"/>
          <w:sz w:val="23"/>
          <w:szCs w:val="23"/>
        </w:rPr>
        <w:t>ного голосования не допускается</w:t>
      </w:r>
      <w:r w:rsidR="00164D26" w:rsidRPr="00FA7611">
        <w:rPr>
          <w:rFonts w:ascii="Times New Roman" w:hAnsi="Times New Roman" w:cs="Times New Roman"/>
          <w:color w:val="000000"/>
          <w:spacing w:val="3"/>
          <w:sz w:val="23"/>
          <w:szCs w:val="23"/>
        </w:rPr>
        <w:t>.</w:t>
      </w:r>
    </w:p>
    <w:p w:rsidR="00164D26" w:rsidRPr="00FA7611" w:rsidRDefault="00164D26" w:rsidP="00DC2B59">
      <w:pPr>
        <w:spacing w:after="0" w:line="240" w:lineRule="auto"/>
        <w:ind w:firstLine="426"/>
        <w:jc w:val="both"/>
        <w:rPr>
          <w:rFonts w:ascii="Times New Roman" w:hAnsi="Times New Roman" w:cs="Times New Roman"/>
          <w:color w:val="000000"/>
          <w:spacing w:val="3"/>
          <w:sz w:val="23"/>
          <w:szCs w:val="23"/>
        </w:rPr>
      </w:pPr>
    </w:p>
    <w:p w:rsidR="00DC2B59" w:rsidRPr="00FA7611" w:rsidRDefault="00AE7EF0" w:rsidP="008323CD">
      <w:pPr>
        <w:spacing w:after="0" w:line="240" w:lineRule="auto"/>
        <w:ind w:firstLine="708"/>
        <w:jc w:val="both"/>
        <w:rPr>
          <w:rFonts w:ascii="Times New Roman" w:hAnsi="Times New Roman" w:cs="Times New Roman"/>
          <w:color w:val="000000"/>
          <w:spacing w:val="3"/>
          <w:sz w:val="23"/>
          <w:szCs w:val="23"/>
        </w:rPr>
      </w:pPr>
      <w:r w:rsidRPr="00FA7611">
        <w:rPr>
          <w:rFonts w:ascii="Times New Roman" w:hAnsi="Times New Roman" w:cs="Times New Roman"/>
          <w:color w:val="000000"/>
          <w:spacing w:val="3"/>
          <w:sz w:val="23"/>
          <w:szCs w:val="23"/>
        </w:rPr>
        <w:t>3</w:t>
      </w:r>
      <w:r w:rsidR="00DC2B59" w:rsidRPr="00FA7611">
        <w:rPr>
          <w:rFonts w:ascii="Times New Roman" w:hAnsi="Times New Roman" w:cs="Times New Roman"/>
          <w:color w:val="000000"/>
          <w:spacing w:val="3"/>
          <w:sz w:val="23"/>
          <w:szCs w:val="23"/>
        </w:rPr>
        <w:t xml:space="preserve">.2.18. В случае, если при проведении общего собрания членов Товарищества по вопросам, указанным в пунктах 1, 2, 4 - 6, 10, 17, 21 - 23 </w:t>
      </w:r>
      <w:r w:rsidR="00DC2B59" w:rsidRPr="00FA7611">
        <w:rPr>
          <w:rFonts w:ascii="Times New Roman" w:hAnsi="Times New Roman" w:cs="Times New Roman"/>
          <w:sz w:val="23"/>
          <w:szCs w:val="23"/>
        </w:rPr>
        <w:t xml:space="preserve">статьи </w:t>
      </w:r>
      <w:r w:rsidR="00C2076C" w:rsidRPr="00FA7611">
        <w:rPr>
          <w:rFonts w:ascii="Times New Roman" w:hAnsi="Times New Roman" w:cs="Times New Roman"/>
          <w:sz w:val="23"/>
          <w:szCs w:val="23"/>
        </w:rPr>
        <w:t>3</w:t>
      </w:r>
      <w:r w:rsidR="00DC2B59" w:rsidRPr="00FA7611">
        <w:rPr>
          <w:rFonts w:ascii="Times New Roman" w:hAnsi="Times New Roman" w:cs="Times New Roman"/>
          <w:sz w:val="23"/>
          <w:szCs w:val="23"/>
        </w:rPr>
        <w:t>.2.1 настоящего Устава,</w:t>
      </w:r>
      <w:r w:rsidR="00DC2B59" w:rsidRPr="00FA7611">
        <w:rPr>
          <w:rFonts w:ascii="Times New Roman" w:hAnsi="Times New Roman" w:cs="Times New Roman"/>
          <w:color w:val="000000"/>
          <w:spacing w:val="3"/>
          <w:sz w:val="23"/>
          <w:szCs w:val="23"/>
        </w:rPr>
        <w:t xml:space="preserve"> отсутствовал кворум, в дальнейшем решение такого общего собрания членов Товарищества по тем же вопросам повестки такого общего собрания членов Товарищества может быть принято путем проведения очно-заочного голосования.</w:t>
      </w:r>
    </w:p>
    <w:p w:rsidR="00164D26" w:rsidRPr="00FA7611" w:rsidRDefault="00164D26" w:rsidP="008323CD">
      <w:pPr>
        <w:spacing w:after="0" w:line="240" w:lineRule="auto"/>
        <w:ind w:firstLine="708"/>
        <w:jc w:val="both"/>
        <w:rPr>
          <w:rFonts w:ascii="Times New Roman" w:hAnsi="Times New Roman" w:cs="Times New Roman"/>
          <w:color w:val="000000"/>
          <w:spacing w:val="3"/>
          <w:sz w:val="23"/>
          <w:szCs w:val="23"/>
        </w:rPr>
      </w:pPr>
    </w:p>
    <w:p w:rsidR="00DC2B59" w:rsidRPr="00FA7611" w:rsidRDefault="00AE7EF0" w:rsidP="00DC2B59">
      <w:pPr>
        <w:spacing w:after="0" w:line="240" w:lineRule="auto"/>
        <w:ind w:firstLine="720"/>
        <w:jc w:val="both"/>
        <w:rPr>
          <w:rFonts w:ascii="Times New Roman" w:hAnsi="Times New Roman" w:cs="Times New Roman"/>
          <w:color w:val="000000"/>
          <w:spacing w:val="3"/>
          <w:sz w:val="23"/>
          <w:szCs w:val="23"/>
        </w:rPr>
      </w:pPr>
      <w:r w:rsidRPr="00FA7611">
        <w:rPr>
          <w:rFonts w:ascii="Times New Roman" w:hAnsi="Times New Roman" w:cs="Times New Roman"/>
          <w:color w:val="000000"/>
          <w:spacing w:val="3"/>
          <w:sz w:val="23"/>
          <w:szCs w:val="23"/>
        </w:rPr>
        <w:t>3</w:t>
      </w:r>
      <w:r w:rsidR="00DC2B59" w:rsidRPr="00FA7611">
        <w:rPr>
          <w:rFonts w:ascii="Times New Roman" w:hAnsi="Times New Roman" w:cs="Times New Roman"/>
          <w:color w:val="000000"/>
          <w:spacing w:val="3"/>
          <w:sz w:val="23"/>
          <w:szCs w:val="23"/>
        </w:rPr>
        <w:t>.2.19. Результаты очно-заочного голосования при принятии решений общим собранием членов Товарищества определяются совокупностью:</w:t>
      </w:r>
    </w:p>
    <w:p w:rsidR="00DC2B59" w:rsidRPr="00FA7611" w:rsidRDefault="00DC2B59" w:rsidP="00DC5E83">
      <w:pPr>
        <w:spacing w:after="0" w:line="240" w:lineRule="auto"/>
        <w:ind w:firstLine="708"/>
        <w:jc w:val="both"/>
        <w:rPr>
          <w:rFonts w:ascii="Times New Roman" w:hAnsi="Times New Roman" w:cs="Times New Roman"/>
          <w:color w:val="000000"/>
          <w:spacing w:val="3"/>
          <w:sz w:val="23"/>
          <w:szCs w:val="23"/>
        </w:rPr>
      </w:pPr>
      <w:r w:rsidRPr="00FA7611">
        <w:rPr>
          <w:rFonts w:ascii="Times New Roman" w:hAnsi="Times New Roman" w:cs="Times New Roman"/>
          <w:color w:val="000000"/>
          <w:spacing w:val="3"/>
          <w:sz w:val="23"/>
          <w:szCs w:val="23"/>
        </w:rPr>
        <w:t>1) результатов голосования при очном обсуждении вопросов повестки общего собрания членов Товарищества;</w:t>
      </w:r>
    </w:p>
    <w:p w:rsidR="00DC2B59" w:rsidRPr="00FA7611" w:rsidRDefault="00DC2B59" w:rsidP="00DC5E83">
      <w:pPr>
        <w:spacing w:after="0" w:line="240" w:lineRule="auto"/>
        <w:ind w:firstLine="708"/>
        <w:jc w:val="both"/>
        <w:rPr>
          <w:rFonts w:ascii="Times New Roman" w:hAnsi="Times New Roman" w:cs="Times New Roman"/>
          <w:color w:val="000000"/>
          <w:spacing w:val="3"/>
          <w:sz w:val="23"/>
          <w:szCs w:val="23"/>
        </w:rPr>
      </w:pPr>
      <w:r w:rsidRPr="00FA7611">
        <w:rPr>
          <w:rFonts w:ascii="Times New Roman" w:hAnsi="Times New Roman" w:cs="Times New Roman"/>
          <w:color w:val="000000"/>
          <w:spacing w:val="3"/>
          <w:sz w:val="23"/>
          <w:szCs w:val="23"/>
        </w:rPr>
        <w:t>2) результатов голосования членов Товарищества, направивших до проведения общего собрания членов Товарищества свои решения в письменной форме по вопросам повестки общего собрания членов Товарищества в его правление.</w:t>
      </w:r>
    </w:p>
    <w:p w:rsidR="00164D26" w:rsidRPr="00FA7611" w:rsidRDefault="00164D26" w:rsidP="00DC5E83">
      <w:pPr>
        <w:spacing w:after="0" w:line="240" w:lineRule="auto"/>
        <w:ind w:firstLine="708"/>
        <w:jc w:val="both"/>
        <w:rPr>
          <w:rFonts w:ascii="Times New Roman" w:hAnsi="Times New Roman" w:cs="Times New Roman"/>
          <w:color w:val="000000"/>
          <w:spacing w:val="3"/>
          <w:sz w:val="23"/>
          <w:szCs w:val="23"/>
        </w:rPr>
      </w:pPr>
    </w:p>
    <w:p w:rsidR="00DC2B59" w:rsidRPr="00FA7611" w:rsidRDefault="00AE7EF0" w:rsidP="00DC2B59">
      <w:pPr>
        <w:shd w:val="clear" w:color="auto" w:fill="FFFFFF"/>
        <w:spacing w:after="0" w:line="240" w:lineRule="auto"/>
        <w:ind w:firstLine="720"/>
        <w:jc w:val="both"/>
        <w:rPr>
          <w:rFonts w:ascii="Times New Roman" w:hAnsi="Times New Roman" w:cs="Times New Roman"/>
          <w:color w:val="000000"/>
          <w:spacing w:val="3"/>
          <w:sz w:val="23"/>
          <w:szCs w:val="23"/>
        </w:rPr>
      </w:pPr>
      <w:r w:rsidRPr="00FA7611">
        <w:rPr>
          <w:rFonts w:ascii="Times New Roman" w:hAnsi="Times New Roman" w:cs="Times New Roman"/>
          <w:color w:val="000000"/>
          <w:spacing w:val="3"/>
          <w:sz w:val="23"/>
          <w:szCs w:val="23"/>
        </w:rPr>
        <w:t>3</w:t>
      </w:r>
      <w:r w:rsidR="00DC2B59" w:rsidRPr="00FA7611">
        <w:rPr>
          <w:rFonts w:ascii="Times New Roman" w:hAnsi="Times New Roman" w:cs="Times New Roman"/>
          <w:color w:val="000000"/>
          <w:spacing w:val="3"/>
          <w:sz w:val="23"/>
          <w:szCs w:val="23"/>
        </w:rPr>
        <w:t xml:space="preserve">.2.20. Решения общего собрания членов Товарищества оформляются протоколом с указанием результатов голосования и приложением к нему списка с подписью каждого члена Товарищества либо каждого представителя члена Товарищества, принявших участие в общем собрании членов Товарищества. Протокол общего собрания членов Товарищества подписывается председательствующим на общем собрании членов Товарищества. В случае принятия общим собранием членов Товарищества решения путем очно-заочного голосования к такому решению также прилагаются решения в письменной форме </w:t>
      </w:r>
      <w:r w:rsidR="00164D26" w:rsidRPr="00FA7611">
        <w:rPr>
          <w:rFonts w:ascii="Times New Roman" w:hAnsi="Times New Roman" w:cs="Times New Roman"/>
          <w:sz w:val="23"/>
          <w:szCs w:val="23"/>
        </w:rPr>
        <w:t>Владельцев земельных участков без участия в Товариществе</w:t>
      </w:r>
      <w:r w:rsidR="00DC2B59" w:rsidRPr="00FA7611">
        <w:rPr>
          <w:rFonts w:ascii="Times New Roman" w:hAnsi="Times New Roman" w:cs="Times New Roman"/>
          <w:color w:val="000000"/>
          <w:spacing w:val="3"/>
          <w:sz w:val="23"/>
          <w:szCs w:val="23"/>
        </w:rPr>
        <w:t xml:space="preserve">. В случае участия в общем собрании членов Товарищества лиц, </w:t>
      </w:r>
      <w:r w:rsidR="00DC2B59" w:rsidRPr="00FA7611">
        <w:rPr>
          <w:rFonts w:ascii="Times New Roman" w:hAnsi="Times New Roman" w:cs="Times New Roman"/>
          <w:sz w:val="23"/>
          <w:szCs w:val="23"/>
        </w:rPr>
        <w:t>(правообладателей, собственников земельных участков, расположенных в границах территории Товарищества)</w:t>
      </w:r>
      <w:r w:rsidR="00DC2B59" w:rsidRPr="00FA7611">
        <w:rPr>
          <w:rFonts w:ascii="Times New Roman" w:hAnsi="Times New Roman" w:cs="Times New Roman"/>
          <w:color w:val="000000"/>
          <w:spacing w:val="3"/>
          <w:sz w:val="23"/>
          <w:szCs w:val="23"/>
        </w:rPr>
        <w:t>, результаты голосования таких лиц по вопросам повестки общего собрания членов Товарищества оформляются по правилам, предусмотренным для оформления результатов голосования членов Товарищества.</w:t>
      </w:r>
    </w:p>
    <w:p w:rsidR="00E253B7" w:rsidRPr="00FA7611" w:rsidRDefault="00E253B7" w:rsidP="00DC2B59">
      <w:pPr>
        <w:shd w:val="clear" w:color="auto" w:fill="FFFFFF"/>
        <w:spacing w:after="0" w:line="240" w:lineRule="auto"/>
        <w:ind w:firstLine="720"/>
        <w:jc w:val="both"/>
        <w:rPr>
          <w:rFonts w:ascii="Times New Roman" w:hAnsi="Times New Roman" w:cs="Times New Roman"/>
          <w:color w:val="000000"/>
          <w:spacing w:val="3"/>
          <w:sz w:val="23"/>
          <w:szCs w:val="23"/>
        </w:rPr>
      </w:pPr>
    </w:p>
    <w:p w:rsidR="00DC2B59" w:rsidRPr="00FA7611" w:rsidRDefault="00AE7EF0" w:rsidP="00DC2B59">
      <w:pPr>
        <w:spacing w:after="0" w:line="240" w:lineRule="auto"/>
        <w:ind w:firstLine="709"/>
        <w:jc w:val="both"/>
        <w:rPr>
          <w:rFonts w:ascii="Times New Roman" w:hAnsi="Times New Roman" w:cs="Times New Roman"/>
          <w:sz w:val="23"/>
          <w:szCs w:val="23"/>
        </w:rPr>
      </w:pPr>
      <w:r w:rsidRPr="00FA7611">
        <w:rPr>
          <w:rFonts w:ascii="Times New Roman" w:hAnsi="Times New Roman" w:cs="Times New Roman"/>
          <w:color w:val="000000"/>
          <w:spacing w:val="3"/>
          <w:sz w:val="23"/>
          <w:szCs w:val="23"/>
        </w:rPr>
        <w:t>3</w:t>
      </w:r>
      <w:r w:rsidR="00DC2B59" w:rsidRPr="00FA7611">
        <w:rPr>
          <w:rFonts w:ascii="Times New Roman" w:hAnsi="Times New Roman" w:cs="Times New Roman"/>
          <w:color w:val="000000"/>
          <w:spacing w:val="3"/>
          <w:sz w:val="23"/>
          <w:szCs w:val="23"/>
        </w:rPr>
        <w:t xml:space="preserve">.2.21. </w:t>
      </w:r>
      <w:r w:rsidR="00DC2B59" w:rsidRPr="00FA7611">
        <w:rPr>
          <w:rFonts w:ascii="Times New Roman" w:hAnsi="Times New Roman" w:cs="Times New Roman"/>
          <w:sz w:val="23"/>
          <w:szCs w:val="23"/>
        </w:rPr>
        <w:t>Любые юридически значимые сообщения (в т.ч., но не ограничиваясь: уведомления о задолженности, требования, запросы, заявления и любую иную информацию) адресованное гражданину, направляется членам и гражданам (правообладателей, собственников земельных участков, расположенных в границах территории Товарищества) не являющихся членами Товарищества, по адресам, указанным в реестре членов Товарищества (при наличии электронного адреса уведомление направляется только в форме электронного сообщения), такое уведомление считается надлежащим уведомлением;</w:t>
      </w:r>
    </w:p>
    <w:p w:rsidR="00DC2B59" w:rsidRDefault="00DC2B59" w:rsidP="00DC2B59">
      <w:pPr>
        <w:pStyle w:val="a4"/>
        <w:spacing w:before="0" w:beforeAutospacing="0" w:after="0" w:afterAutospacing="0"/>
        <w:ind w:firstLine="709"/>
        <w:jc w:val="both"/>
        <w:rPr>
          <w:rFonts w:eastAsiaTheme="minorHAnsi"/>
          <w:sz w:val="23"/>
          <w:szCs w:val="23"/>
          <w:lang w:eastAsia="en-US"/>
        </w:rPr>
      </w:pPr>
      <w:r w:rsidRPr="00FA7611">
        <w:rPr>
          <w:rFonts w:eastAsiaTheme="minorHAnsi"/>
          <w:sz w:val="23"/>
          <w:szCs w:val="23"/>
          <w:lang w:eastAsia="en-US"/>
        </w:rPr>
        <w:t>При этом необходимо учитывать, что гражданин несёт риск последствий неполучения юридически значимых сообщений, доставленных по адресам, указанным в реестре членов Товарищества (при наличии электронного адреса уведомление направляется только в форме электронного сообщения. Сообщения, доставленные по названным адресам, считаются полученными, даже если соответствующее лицо фактически не проживает (не находится) по указанному адресу. Адресат юридически значимого сообщения, своевременно получивший и установивший его содержание, не вправе ссылаться на то, что сообщение было направлено по неверному адресу или в ненадлежащей форме (статья 10 Гражданского кодекса Российской Федерации).</w:t>
      </w:r>
    </w:p>
    <w:p w:rsidR="008264A9" w:rsidRDefault="008264A9" w:rsidP="00DC2B59">
      <w:pPr>
        <w:pStyle w:val="a4"/>
        <w:spacing w:before="0" w:beforeAutospacing="0" w:after="0" w:afterAutospacing="0"/>
        <w:ind w:firstLine="709"/>
        <w:jc w:val="both"/>
        <w:rPr>
          <w:rFonts w:eastAsiaTheme="minorHAnsi"/>
          <w:sz w:val="23"/>
          <w:szCs w:val="23"/>
          <w:lang w:eastAsia="en-US"/>
        </w:rPr>
      </w:pPr>
    </w:p>
    <w:p w:rsidR="008264A9" w:rsidRDefault="008264A9" w:rsidP="008264A9">
      <w:pPr>
        <w:pStyle w:val="a4"/>
        <w:spacing w:before="0" w:beforeAutospacing="0" w:after="0" w:afterAutospacing="0"/>
        <w:ind w:firstLine="708"/>
        <w:jc w:val="both"/>
        <w:rPr>
          <w:rFonts w:eastAsiaTheme="minorHAnsi"/>
          <w:sz w:val="23"/>
          <w:szCs w:val="23"/>
          <w:lang w:eastAsia="en-US"/>
        </w:rPr>
      </w:pPr>
      <w:r w:rsidRPr="00611B90">
        <w:rPr>
          <w:rFonts w:eastAsiaTheme="minorHAnsi"/>
          <w:sz w:val="23"/>
          <w:szCs w:val="23"/>
          <w:lang w:eastAsia="en-US"/>
        </w:rPr>
        <w:t>3.2.22. Количество голосов на общем собрании зависит от количества земельных участков</w:t>
      </w:r>
      <w:r w:rsidR="00611B90" w:rsidRPr="00611B90">
        <w:rPr>
          <w:rFonts w:eastAsiaTheme="minorHAnsi"/>
          <w:sz w:val="23"/>
          <w:szCs w:val="23"/>
          <w:lang w:eastAsia="en-US"/>
        </w:rPr>
        <w:t xml:space="preserve">, находящихся в </w:t>
      </w:r>
      <w:r w:rsidRPr="00611B90">
        <w:rPr>
          <w:rFonts w:eastAsiaTheme="minorHAnsi"/>
          <w:sz w:val="23"/>
          <w:szCs w:val="23"/>
          <w:lang w:eastAsia="en-US"/>
        </w:rPr>
        <w:t xml:space="preserve"> </w:t>
      </w:r>
      <w:r w:rsidR="00611B90" w:rsidRPr="00611B90">
        <w:rPr>
          <w:rFonts w:eastAsiaTheme="minorHAnsi"/>
          <w:sz w:val="23"/>
          <w:szCs w:val="23"/>
          <w:lang w:eastAsia="en-US"/>
        </w:rPr>
        <w:t xml:space="preserve">собственности/владении </w:t>
      </w:r>
      <w:r w:rsidRPr="00611B90">
        <w:rPr>
          <w:rFonts w:eastAsiaTheme="minorHAnsi"/>
          <w:sz w:val="23"/>
          <w:szCs w:val="23"/>
          <w:lang w:eastAsia="en-US"/>
        </w:rPr>
        <w:t xml:space="preserve">одного владельца и определяется как: 1 </w:t>
      </w:r>
      <w:r w:rsidR="00611B90">
        <w:rPr>
          <w:rFonts w:eastAsiaTheme="minorHAnsi"/>
          <w:sz w:val="23"/>
          <w:szCs w:val="23"/>
          <w:lang w:eastAsia="en-US"/>
        </w:rPr>
        <w:t xml:space="preserve">участок </w:t>
      </w:r>
      <w:r w:rsidRPr="00611B90">
        <w:rPr>
          <w:rFonts w:eastAsiaTheme="minorHAnsi"/>
          <w:sz w:val="23"/>
          <w:szCs w:val="23"/>
          <w:lang w:eastAsia="en-US"/>
        </w:rPr>
        <w:t>– 1 голос.</w:t>
      </w:r>
      <w:r>
        <w:rPr>
          <w:rFonts w:eastAsiaTheme="minorHAnsi"/>
          <w:sz w:val="23"/>
          <w:szCs w:val="23"/>
          <w:lang w:eastAsia="en-US"/>
        </w:rPr>
        <w:t xml:space="preserve"> </w:t>
      </w:r>
    </w:p>
    <w:p w:rsidR="008264A9" w:rsidRDefault="008264A9" w:rsidP="008264A9">
      <w:pPr>
        <w:pStyle w:val="a4"/>
        <w:spacing w:before="0" w:beforeAutospacing="0" w:after="0" w:afterAutospacing="0"/>
        <w:jc w:val="both"/>
        <w:rPr>
          <w:rFonts w:eastAsiaTheme="minorHAnsi"/>
          <w:sz w:val="23"/>
          <w:szCs w:val="23"/>
          <w:lang w:eastAsia="en-US"/>
        </w:rPr>
      </w:pPr>
      <w:r>
        <w:rPr>
          <w:rFonts w:eastAsiaTheme="minorHAnsi"/>
          <w:sz w:val="23"/>
          <w:szCs w:val="23"/>
          <w:lang w:eastAsia="en-US"/>
        </w:rPr>
        <w:lastRenderedPageBreak/>
        <w:tab/>
        <w:t xml:space="preserve">При этом, если у </w:t>
      </w:r>
      <w:r w:rsidR="0014671C">
        <w:rPr>
          <w:rFonts w:eastAsiaTheme="minorHAnsi"/>
          <w:sz w:val="23"/>
          <w:szCs w:val="23"/>
          <w:lang w:eastAsia="en-US"/>
        </w:rPr>
        <w:t xml:space="preserve">одного </w:t>
      </w:r>
      <w:r>
        <w:rPr>
          <w:rFonts w:eastAsiaTheme="minorHAnsi"/>
          <w:sz w:val="23"/>
          <w:szCs w:val="23"/>
          <w:lang w:eastAsia="en-US"/>
        </w:rPr>
        <w:t xml:space="preserve">земельного участка несколько владельцев, то их голос на общем собрании </w:t>
      </w:r>
      <w:r w:rsidR="0014671C">
        <w:rPr>
          <w:rFonts w:eastAsiaTheme="minorHAnsi"/>
          <w:sz w:val="23"/>
          <w:szCs w:val="23"/>
          <w:lang w:eastAsia="en-US"/>
        </w:rPr>
        <w:t xml:space="preserve">определяется как один и </w:t>
      </w:r>
      <w:r>
        <w:rPr>
          <w:rFonts w:eastAsiaTheme="minorHAnsi"/>
          <w:sz w:val="23"/>
          <w:szCs w:val="23"/>
          <w:lang w:eastAsia="en-US"/>
        </w:rPr>
        <w:t xml:space="preserve">учитывается только при совместном единообразном голосовании всех участников долевой/общей совместной собственности. </w:t>
      </w:r>
    </w:p>
    <w:p w:rsidR="008264A9" w:rsidRPr="00FA7611" w:rsidRDefault="008264A9" w:rsidP="008264A9">
      <w:pPr>
        <w:pStyle w:val="a4"/>
        <w:spacing w:before="0" w:beforeAutospacing="0" w:after="0" w:afterAutospacing="0"/>
        <w:ind w:firstLine="708"/>
        <w:jc w:val="both"/>
        <w:rPr>
          <w:rFonts w:eastAsiaTheme="minorHAnsi"/>
          <w:sz w:val="23"/>
          <w:szCs w:val="23"/>
          <w:lang w:eastAsia="en-US"/>
        </w:rPr>
      </w:pPr>
      <w:r>
        <w:rPr>
          <w:rFonts w:eastAsiaTheme="minorHAnsi"/>
          <w:sz w:val="23"/>
          <w:szCs w:val="23"/>
          <w:lang w:eastAsia="en-US"/>
        </w:rPr>
        <w:t>При заочном и очно-заочном голосовании на всех владельцев одного земельного участка выдается единый бюллетень.</w:t>
      </w:r>
    </w:p>
    <w:p w:rsidR="00D9545C" w:rsidRPr="00FA7611" w:rsidRDefault="00D9545C" w:rsidP="00845B15">
      <w:pPr>
        <w:pStyle w:val="a4"/>
        <w:spacing w:before="0" w:beforeAutospacing="0" w:after="0" w:afterAutospacing="0"/>
        <w:jc w:val="both"/>
        <w:rPr>
          <w:rFonts w:eastAsiaTheme="minorHAnsi"/>
          <w:sz w:val="23"/>
          <w:szCs w:val="23"/>
          <w:lang w:eastAsia="en-US"/>
        </w:rPr>
      </w:pPr>
    </w:p>
    <w:p w:rsidR="003D6ACA" w:rsidRPr="00FA7611" w:rsidRDefault="00DC2B59" w:rsidP="00DC2B59">
      <w:pPr>
        <w:spacing w:after="0" w:line="240" w:lineRule="auto"/>
        <w:jc w:val="both"/>
        <w:rPr>
          <w:rFonts w:ascii="Times New Roman" w:hAnsi="Times New Roman" w:cs="Times New Roman"/>
          <w:b/>
          <w:bCs/>
          <w:color w:val="000000"/>
          <w:spacing w:val="3"/>
          <w:sz w:val="23"/>
          <w:szCs w:val="23"/>
        </w:rPr>
      </w:pPr>
      <w:r w:rsidRPr="00FA7611">
        <w:rPr>
          <w:color w:val="000000"/>
          <w:spacing w:val="3"/>
          <w:sz w:val="23"/>
          <w:szCs w:val="23"/>
        </w:rPr>
        <w:tab/>
      </w:r>
      <w:r w:rsidR="00AE7EF0" w:rsidRPr="00FA7611">
        <w:rPr>
          <w:rFonts w:ascii="Times New Roman" w:hAnsi="Times New Roman" w:cs="Times New Roman"/>
          <w:b/>
          <w:color w:val="000000"/>
          <w:spacing w:val="3"/>
          <w:sz w:val="23"/>
          <w:szCs w:val="23"/>
        </w:rPr>
        <w:t>3</w:t>
      </w:r>
      <w:r w:rsidRPr="00FA7611">
        <w:rPr>
          <w:rFonts w:ascii="Times New Roman" w:hAnsi="Times New Roman" w:cs="Times New Roman"/>
          <w:b/>
          <w:color w:val="000000"/>
          <w:spacing w:val="3"/>
          <w:sz w:val="23"/>
          <w:szCs w:val="23"/>
        </w:rPr>
        <w:t xml:space="preserve">.3. </w:t>
      </w:r>
      <w:r w:rsidRPr="00FA7611">
        <w:rPr>
          <w:rFonts w:ascii="Times New Roman" w:hAnsi="Times New Roman" w:cs="Times New Roman"/>
          <w:b/>
          <w:bCs/>
          <w:color w:val="000000"/>
          <w:spacing w:val="3"/>
          <w:sz w:val="23"/>
          <w:szCs w:val="23"/>
        </w:rPr>
        <w:t>Правление Товарищества</w:t>
      </w:r>
    </w:p>
    <w:p w:rsidR="0014671C" w:rsidRDefault="00AE7EF0" w:rsidP="00DC5E83">
      <w:pPr>
        <w:spacing w:after="0" w:line="240" w:lineRule="auto"/>
        <w:ind w:firstLine="708"/>
        <w:jc w:val="both"/>
        <w:rPr>
          <w:rFonts w:ascii="Times New Roman" w:hAnsi="Times New Roman" w:cs="Times New Roman"/>
          <w:sz w:val="23"/>
          <w:szCs w:val="23"/>
        </w:rPr>
      </w:pPr>
      <w:r w:rsidRPr="0014671C">
        <w:rPr>
          <w:rFonts w:ascii="Times New Roman" w:hAnsi="Times New Roman" w:cs="Times New Roman"/>
          <w:color w:val="000000"/>
          <w:spacing w:val="3"/>
          <w:sz w:val="23"/>
          <w:szCs w:val="23"/>
        </w:rPr>
        <w:t>3</w:t>
      </w:r>
      <w:r w:rsidR="00DC2B59" w:rsidRPr="0014671C">
        <w:rPr>
          <w:rFonts w:ascii="Times New Roman" w:hAnsi="Times New Roman" w:cs="Times New Roman"/>
          <w:color w:val="000000"/>
          <w:spacing w:val="3"/>
          <w:sz w:val="23"/>
          <w:szCs w:val="23"/>
        </w:rPr>
        <w:t xml:space="preserve">.3.1. Члены правления Товарищества избираются на общем собрании сроком на </w:t>
      </w:r>
      <w:r w:rsidR="0014671C" w:rsidRPr="0014671C">
        <w:rPr>
          <w:rFonts w:ascii="Times New Roman" w:hAnsi="Times New Roman" w:cs="Times New Roman"/>
          <w:sz w:val="23"/>
          <w:szCs w:val="23"/>
        </w:rPr>
        <w:t>пять лет</w:t>
      </w:r>
      <w:r w:rsidR="00DC2B59" w:rsidRPr="0014671C">
        <w:rPr>
          <w:rFonts w:ascii="Times New Roman" w:hAnsi="Times New Roman" w:cs="Times New Roman"/>
          <w:sz w:val="23"/>
          <w:szCs w:val="23"/>
        </w:rPr>
        <w:t xml:space="preserve">. </w:t>
      </w:r>
    </w:p>
    <w:p w:rsidR="00DC2B59" w:rsidRPr="00FA7611" w:rsidRDefault="00DC2B59" w:rsidP="00DC5E83">
      <w:pPr>
        <w:spacing w:after="0" w:line="240" w:lineRule="auto"/>
        <w:ind w:firstLine="708"/>
        <w:jc w:val="both"/>
        <w:rPr>
          <w:rFonts w:ascii="Times New Roman" w:hAnsi="Times New Roman" w:cs="Times New Roman"/>
          <w:color w:val="000000"/>
          <w:spacing w:val="3"/>
          <w:sz w:val="23"/>
          <w:szCs w:val="23"/>
        </w:rPr>
      </w:pPr>
      <w:r w:rsidRPr="0014671C">
        <w:rPr>
          <w:rFonts w:ascii="Times New Roman" w:hAnsi="Times New Roman" w:cs="Times New Roman"/>
          <w:sz w:val="23"/>
          <w:szCs w:val="23"/>
        </w:rPr>
        <w:t>Решение о порядке голосования (тайное или открытое) по вопросам, указанным в настоящей части, принимается общим собранием членов Товарищества простым большинством голосов от общего числа присутствующих на таком</w:t>
      </w:r>
      <w:r w:rsidRPr="00FA7611">
        <w:rPr>
          <w:rFonts w:ascii="Times New Roman" w:hAnsi="Times New Roman" w:cs="Times New Roman"/>
          <w:sz w:val="23"/>
          <w:szCs w:val="23"/>
        </w:rPr>
        <w:t xml:space="preserve"> собрании членов Товарищества. Одно и то же лицо может переизбираться неограниченное количество раз на должности в органах Товарищества.</w:t>
      </w:r>
    </w:p>
    <w:p w:rsidR="00DC2B59" w:rsidRPr="00FA7611" w:rsidRDefault="00DC2B59" w:rsidP="00DC2B59">
      <w:pPr>
        <w:spacing w:after="0" w:line="240" w:lineRule="auto"/>
        <w:ind w:firstLine="720"/>
        <w:jc w:val="both"/>
        <w:rPr>
          <w:rFonts w:ascii="Times New Roman" w:hAnsi="Times New Roman" w:cs="Times New Roman"/>
          <w:sz w:val="23"/>
          <w:szCs w:val="23"/>
        </w:rPr>
      </w:pPr>
      <w:r w:rsidRPr="00FA7611">
        <w:rPr>
          <w:rFonts w:ascii="Times New Roman" w:hAnsi="Times New Roman" w:cs="Times New Roman"/>
          <w:sz w:val="23"/>
          <w:szCs w:val="23"/>
        </w:rPr>
        <w:t>Правление Товарищества подотчетно общему собранию членов Товарищества.</w:t>
      </w:r>
    </w:p>
    <w:p w:rsidR="00E828F0" w:rsidRPr="00FA7611" w:rsidRDefault="00E828F0" w:rsidP="00DC2B59">
      <w:pPr>
        <w:spacing w:after="0" w:line="240" w:lineRule="auto"/>
        <w:ind w:firstLine="720"/>
        <w:jc w:val="both"/>
        <w:rPr>
          <w:rFonts w:ascii="Times New Roman" w:hAnsi="Times New Roman" w:cs="Times New Roman"/>
          <w:sz w:val="23"/>
          <w:szCs w:val="23"/>
        </w:rPr>
      </w:pPr>
    </w:p>
    <w:p w:rsidR="00DC2B59" w:rsidRPr="00FA7611" w:rsidRDefault="00AE7EF0" w:rsidP="00DC2B59">
      <w:pPr>
        <w:spacing w:after="0" w:line="240" w:lineRule="auto"/>
        <w:ind w:firstLine="720"/>
        <w:jc w:val="both"/>
        <w:rPr>
          <w:rFonts w:ascii="Times New Roman" w:hAnsi="Times New Roman" w:cs="Times New Roman"/>
          <w:sz w:val="23"/>
          <w:szCs w:val="23"/>
        </w:rPr>
      </w:pPr>
      <w:r w:rsidRPr="00FA7611">
        <w:rPr>
          <w:rFonts w:ascii="Times New Roman" w:hAnsi="Times New Roman" w:cs="Times New Roman"/>
          <w:sz w:val="23"/>
          <w:szCs w:val="23"/>
        </w:rPr>
        <w:t>3</w:t>
      </w:r>
      <w:r w:rsidR="00DC2B59" w:rsidRPr="00FA7611">
        <w:rPr>
          <w:rFonts w:ascii="Times New Roman" w:hAnsi="Times New Roman" w:cs="Times New Roman"/>
          <w:sz w:val="23"/>
          <w:szCs w:val="23"/>
        </w:rPr>
        <w:t>.3.2. Председатель Товарищества является членом</w:t>
      </w:r>
      <w:r w:rsidR="003D6ACA" w:rsidRPr="00FA7611">
        <w:rPr>
          <w:rFonts w:ascii="Times New Roman" w:hAnsi="Times New Roman" w:cs="Times New Roman"/>
          <w:sz w:val="23"/>
          <w:szCs w:val="23"/>
        </w:rPr>
        <w:t xml:space="preserve"> П</w:t>
      </w:r>
      <w:r w:rsidR="00DC2B59" w:rsidRPr="00FA7611">
        <w:rPr>
          <w:rFonts w:ascii="Times New Roman" w:hAnsi="Times New Roman" w:cs="Times New Roman"/>
          <w:sz w:val="23"/>
          <w:szCs w:val="23"/>
        </w:rPr>
        <w:t>равления Товарищества и его председателем.</w:t>
      </w:r>
    </w:p>
    <w:p w:rsidR="00E828F0" w:rsidRPr="00FA7611" w:rsidRDefault="00E828F0" w:rsidP="00DC2B59">
      <w:pPr>
        <w:spacing w:after="0" w:line="240" w:lineRule="auto"/>
        <w:ind w:firstLine="720"/>
        <w:jc w:val="both"/>
        <w:rPr>
          <w:rFonts w:ascii="Times New Roman" w:hAnsi="Times New Roman" w:cs="Times New Roman"/>
          <w:sz w:val="23"/>
          <w:szCs w:val="23"/>
        </w:rPr>
      </w:pPr>
    </w:p>
    <w:p w:rsidR="00DC2B59" w:rsidRPr="00FA7611" w:rsidRDefault="00AE7EF0" w:rsidP="00DC2B59">
      <w:pPr>
        <w:spacing w:after="0" w:line="240" w:lineRule="auto"/>
        <w:ind w:firstLine="720"/>
        <w:jc w:val="both"/>
        <w:rPr>
          <w:rFonts w:ascii="Times New Roman" w:hAnsi="Times New Roman" w:cs="Times New Roman"/>
          <w:sz w:val="23"/>
          <w:szCs w:val="23"/>
        </w:rPr>
      </w:pPr>
      <w:r w:rsidRPr="00FA7611">
        <w:rPr>
          <w:rFonts w:ascii="Times New Roman" w:hAnsi="Times New Roman" w:cs="Times New Roman"/>
          <w:sz w:val="23"/>
          <w:szCs w:val="23"/>
        </w:rPr>
        <w:t>3</w:t>
      </w:r>
      <w:r w:rsidR="00DC2B59" w:rsidRPr="00FA7611">
        <w:rPr>
          <w:rFonts w:ascii="Times New Roman" w:hAnsi="Times New Roman" w:cs="Times New Roman"/>
          <w:sz w:val="23"/>
          <w:szCs w:val="23"/>
        </w:rPr>
        <w:t xml:space="preserve">.3.3. Количество членов </w:t>
      </w:r>
      <w:r w:rsidR="003D6ACA" w:rsidRPr="00FA7611">
        <w:rPr>
          <w:rFonts w:ascii="Times New Roman" w:hAnsi="Times New Roman" w:cs="Times New Roman"/>
          <w:sz w:val="23"/>
          <w:szCs w:val="23"/>
        </w:rPr>
        <w:t>П</w:t>
      </w:r>
      <w:r w:rsidR="00DC2B59" w:rsidRPr="00FA7611">
        <w:rPr>
          <w:rFonts w:ascii="Times New Roman" w:hAnsi="Times New Roman" w:cs="Times New Roman"/>
          <w:sz w:val="23"/>
          <w:szCs w:val="23"/>
        </w:rPr>
        <w:t>равления Товарищества не может быть менее трех человек и должно составлять не более пяти процентов от общего числа членов Товарищества.</w:t>
      </w:r>
    </w:p>
    <w:p w:rsidR="00E828F0" w:rsidRPr="00FA7611" w:rsidRDefault="00E828F0" w:rsidP="00DC2B59">
      <w:pPr>
        <w:spacing w:after="0" w:line="240" w:lineRule="auto"/>
        <w:ind w:firstLine="720"/>
        <w:jc w:val="both"/>
        <w:rPr>
          <w:rFonts w:ascii="Times New Roman" w:hAnsi="Times New Roman" w:cs="Times New Roman"/>
          <w:sz w:val="23"/>
          <w:szCs w:val="23"/>
        </w:rPr>
      </w:pPr>
    </w:p>
    <w:p w:rsidR="00DC2B59" w:rsidRPr="00FA7611" w:rsidRDefault="00AE7EF0" w:rsidP="00DC2B59">
      <w:pPr>
        <w:spacing w:after="0" w:line="240" w:lineRule="auto"/>
        <w:ind w:firstLine="720"/>
        <w:jc w:val="both"/>
        <w:rPr>
          <w:rFonts w:ascii="Times New Roman" w:hAnsi="Times New Roman" w:cs="Times New Roman"/>
          <w:sz w:val="23"/>
          <w:szCs w:val="23"/>
        </w:rPr>
      </w:pPr>
      <w:r w:rsidRPr="00FA7611">
        <w:rPr>
          <w:rFonts w:ascii="Times New Roman" w:hAnsi="Times New Roman" w:cs="Times New Roman"/>
          <w:sz w:val="23"/>
          <w:szCs w:val="23"/>
        </w:rPr>
        <w:t>3</w:t>
      </w:r>
      <w:r w:rsidR="00DC2B59" w:rsidRPr="00FA7611">
        <w:rPr>
          <w:rFonts w:ascii="Times New Roman" w:hAnsi="Times New Roman" w:cs="Times New Roman"/>
          <w:sz w:val="23"/>
          <w:szCs w:val="23"/>
        </w:rPr>
        <w:t xml:space="preserve">.3.4. Заседания </w:t>
      </w:r>
      <w:r w:rsidR="003D6ACA" w:rsidRPr="00FA7611">
        <w:rPr>
          <w:rFonts w:ascii="Times New Roman" w:hAnsi="Times New Roman" w:cs="Times New Roman"/>
          <w:sz w:val="23"/>
          <w:szCs w:val="23"/>
        </w:rPr>
        <w:t>П</w:t>
      </w:r>
      <w:r w:rsidR="00DC2B59" w:rsidRPr="00FA7611">
        <w:rPr>
          <w:rFonts w:ascii="Times New Roman" w:hAnsi="Times New Roman" w:cs="Times New Roman"/>
          <w:sz w:val="23"/>
          <w:szCs w:val="23"/>
        </w:rPr>
        <w:t>равления Товарищества созываются председателем Товарищества по мере необходимости в сроки, установленные уставом Товарищества. Заседание правления Товарищества правомочно, если на нем присутствует не менее половины его членов. Решения правления Товарищества принимаются открытым голосованием простым большинством голосов присутствующих членов правления. При равенстве голосов голос председателя Товарищества является решающим.</w:t>
      </w:r>
    </w:p>
    <w:p w:rsidR="00E828F0" w:rsidRPr="00FA7611" w:rsidRDefault="00E828F0" w:rsidP="00DC2B59">
      <w:pPr>
        <w:spacing w:after="0" w:line="240" w:lineRule="auto"/>
        <w:ind w:firstLine="720"/>
        <w:jc w:val="both"/>
        <w:rPr>
          <w:rFonts w:ascii="Times New Roman" w:hAnsi="Times New Roman" w:cs="Times New Roman"/>
          <w:sz w:val="23"/>
          <w:szCs w:val="23"/>
        </w:rPr>
      </w:pPr>
    </w:p>
    <w:p w:rsidR="00DC2B59" w:rsidRPr="00FA7611" w:rsidRDefault="00AE7EF0" w:rsidP="00DC2B59">
      <w:pPr>
        <w:spacing w:after="0" w:line="240" w:lineRule="auto"/>
        <w:ind w:firstLine="720"/>
        <w:jc w:val="both"/>
        <w:rPr>
          <w:rFonts w:ascii="Times New Roman" w:hAnsi="Times New Roman" w:cs="Times New Roman"/>
          <w:sz w:val="23"/>
          <w:szCs w:val="23"/>
        </w:rPr>
      </w:pPr>
      <w:r w:rsidRPr="00FA7611">
        <w:rPr>
          <w:rFonts w:ascii="Times New Roman" w:hAnsi="Times New Roman" w:cs="Times New Roman"/>
          <w:sz w:val="23"/>
          <w:szCs w:val="23"/>
        </w:rPr>
        <w:t>3</w:t>
      </w:r>
      <w:r w:rsidR="00DC2B59" w:rsidRPr="00FA7611">
        <w:rPr>
          <w:rFonts w:ascii="Times New Roman" w:hAnsi="Times New Roman" w:cs="Times New Roman"/>
          <w:sz w:val="23"/>
          <w:szCs w:val="23"/>
        </w:rPr>
        <w:t xml:space="preserve">.3.5. К полномочиям </w:t>
      </w:r>
      <w:r w:rsidR="003D6ACA" w:rsidRPr="00FA7611">
        <w:rPr>
          <w:rFonts w:ascii="Times New Roman" w:hAnsi="Times New Roman" w:cs="Times New Roman"/>
          <w:sz w:val="23"/>
          <w:szCs w:val="23"/>
        </w:rPr>
        <w:t>П</w:t>
      </w:r>
      <w:r w:rsidR="00DC2B59" w:rsidRPr="00FA7611">
        <w:rPr>
          <w:rFonts w:ascii="Times New Roman" w:hAnsi="Times New Roman" w:cs="Times New Roman"/>
          <w:sz w:val="23"/>
          <w:szCs w:val="23"/>
        </w:rPr>
        <w:t>равления Товарищества относятся:</w:t>
      </w:r>
    </w:p>
    <w:p w:rsidR="00DC2B59" w:rsidRPr="00FA7611" w:rsidRDefault="00DC2B59" w:rsidP="00DC2B59">
      <w:pPr>
        <w:spacing w:after="0" w:line="240" w:lineRule="auto"/>
        <w:jc w:val="both"/>
        <w:rPr>
          <w:rFonts w:ascii="Times New Roman" w:hAnsi="Times New Roman" w:cs="Times New Roman"/>
          <w:sz w:val="23"/>
          <w:szCs w:val="23"/>
        </w:rPr>
      </w:pPr>
      <w:r w:rsidRPr="00FA7611">
        <w:rPr>
          <w:rFonts w:ascii="Times New Roman" w:hAnsi="Times New Roman" w:cs="Times New Roman"/>
          <w:sz w:val="23"/>
          <w:szCs w:val="23"/>
        </w:rPr>
        <w:t>1) выполнение решений общего собрания членов Товарищества;</w:t>
      </w:r>
    </w:p>
    <w:p w:rsidR="00DC2B59" w:rsidRPr="00FA7611" w:rsidRDefault="00DC2B59" w:rsidP="00DC2B59">
      <w:pPr>
        <w:spacing w:after="0" w:line="240" w:lineRule="auto"/>
        <w:jc w:val="both"/>
        <w:rPr>
          <w:rFonts w:ascii="Times New Roman" w:hAnsi="Times New Roman" w:cs="Times New Roman"/>
          <w:sz w:val="23"/>
          <w:szCs w:val="23"/>
        </w:rPr>
      </w:pPr>
      <w:r w:rsidRPr="00FA7611">
        <w:rPr>
          <w:rFonts w:ascii="Times New Roman" w:hAnsi="Times New Roman" w:cs="Times New Roman"/>
          <w:sz w:val="23"/>
          <w:szCs w:val="23"/>
        </w:rPr>
        <w:t>2) принятие решения о проведении общего собрания членов Товарищества или обеспечение принятия решения общего собрания членов Товарищества в форме очно-заочного или заочного голосования;</w:t>
      </w:r>
    </w:p>
    <w:p w:rsidR="00DC2B59" w:rsidRPr="00FA7611" w:rsidRDefault="00DC2B59" w:rsidP="00DC2B59">
      <w:pPr>
        <w:spacing w:after="0" w:line="240" w:lineRule="auto"/>
        <w:jc w:val="both"/>
        <w:rPr>
          <w:rFonts w:ascii="Times New Roman" w:hAnsi="Times New Roman" w:cs="Times New Roman"/>
          <w:sz w:val="23"/>
          <w:szCs w:val="23"/>
        </w:rPr>
      </w:pPr>
      <w:r w:rsidRPr="00FA7611">
        <w:rPr>
          <w:rFonts w:ascii="Times New Roman" w:hAnsi="Times New Roman" w:cs="Times New Roman"/>
          <w:sz w:val="23"/>
          <w:szCs w:val="23"/>
        </w:rPr>
        <w:t>3) принятие решения о проведении внеочередного общего собрания членов Товарищества или о необходимости проведения внеочередного общего собрания членов Товарищества в форме очно-заочного или заочного голосования;</w:t>
      </w:r>
    </w:p>
    <w:p w:rsidR="00DC2B59" w:rsidRPr="00FA7611" w:rsidRDefault="00DC2B59" w:rsidP="00DC2B59">
      <w:pPr>
        <w:spacing w:after="0" w:line="240" w:lineRule="auto"/>
        <w:jc w:val="both"/>
        <w:rPr>
          <w:rFonts w:ascii="Times New Roman" w:hAnsi="Times New Roman" w:cs="Times New Roman"/>
          <w:sz w:val="23"/>
          <w:szCs w:val="23"/>
        </w:rPr>
      </w:pPr>
      <w:r w:rsidRPr="00FA7611">
        <w:rPr>
          <w:rFonts w:ascii="Times New Roman" w:hAnsi="Times New Roman" w:cs="Times New Roman"/>
          <w:sz w:val="23"/>
          <w:szCs w:val="23"/>
        </w:rPr>
        <w:t>4) руководство текущей деятельностью Товарищества;</w:t>
      </w:r>
    </w:p>
    <w:p w:rsidR="00DC2B59" w:rsidRPr="00FA7611" w:rsidRDefault="00DC2B59" w:rsidP="00DC2B59">
      <w:pPr>
        <w:spacing w:after="0" w:line="240" w:lineRule="auto"/>
        <w:jc w:val="both"/>
        <w:rPr>
          <w:rFonts w:ascii="Times New Roman" w:hAnsi="Times New Roman" w:cs="Times New Roman"/>
          <w:sz w:val="23"/>
          <w:szCs w:val="23"/>
        </w:rPr>
      </w:pPr>
      <w:r w:rsidRPr="00FA7611">
        <w:rPr>
          <w:rFonts w:ascii="Times New Roman" w:hAnsi="Times New Roman" w:cs="Times New Roman"/>
          <w:sz w:val="23"/>
          <w:szCs w:val="23"/>
        </w:rPr>
        <w:t>5) принятие решений о заключении договоров с организациями, осуществляющими снабжение тепловой и электрической энергией, водой, газом, водоотведение, благоустройство и охрану территории Товарищества, обеспечение пожарной безопасности и иную деятельность, направленную на достижение целей Товарищества;</w:t>
      </w:r>
    </w:p>
    <w:p w:rsidR="00DC2B59" w:rsidRPr="00FA7611" w:rsidRDefault="00DC2B59" w:rsidP="00DC2B59">
      <w:pPr>
        <w:spacing w:after="0" w:line="240" w:lineRule="auto"/>
        <w:jc w:val="both"/>
        <w:rPr>
          <w:rFonts w:ascii="Times New Roman" w:hAnsi="Times New Roman" w:cs="Times New Roman"/>
          <w:sz w:val="23"/>
          <w:szCs w:val="23"/>
        </w:rPr>
      </w:pPr>
      <w:r w:rsidRPr="00FA7611">
        <w:rPr>
          <w:rFonts w:ascii="Times New Roman" w:hAnsi="Times New Roman" w:cs="Times New Roman"/>
          <w:sz w:val="23"/>
          <w:szCs w:val="23"/>
        </w:rPr>
        <w:t>6) принятие решений о заключении договоров с оператором по обращению с твердыми коммунальными отходами, региональным оператором по обращению с твердыми коммунальными отходами;</w:t>
      </w:r>
    </w:p>
    <w:p w:rsidR="00DC2B59" w:rsidRPr="00FA7611" w:rsidRDefault="00DC2B59" w:rsidP="00DC2B59">
      <w:pPr>
        <w:spacing w:after="0" w:line="240" w:lineRule="auto"/>
        <w:jc w:val="both"/>
        <w:rPr>
          <w:rFonts w:ascii="Times New Roman" w:hAnsi="Times New Roman" w:cs="Times New Roman"/>
          <w:sz w:val="23"/>
          <w:szCs w:val="23"/>
        </w:rPr>
      </w:pPr>
      <w:r w:rsidRPr="00FA7611">
        <w:rPr>
          <w:rFonts w:ascii="Times New Roman" w:hAnsi="Times New Roman" w:cs="Times New Roman"/>
          <w:sz w:val="23"/>
          <w:szCs w:val="23"/>
        </w:rPr>
        <w:t>7) обеспечение исполнения обязательств по договорам, заключенным Товариществом;</w:t>
      </w:r>
    </w:p>
    <w:p w:rsidR="00DC2B59" w:rsidRPr="00FA7611" w:rsidRDefault="00DC2B59" w:rsidP="00DC2B59">
      <w:pPr>
        <w:spacing w:after="0" w:line="240" w:lineRule="auto"/>
        <w:jc w:val="both"/>
        <w:rPr>
          <w:rFonts w:ascii="Times New Roman" w:hAnsi="Times New Roman" w:cs="Times New Roman"/>
          <w:sz w:val="23"/>
          <w:szCs w:val="23"/>
        </w:rPr>
      </w:pPr>
      <w:r w:rsidRPr="00FA7611">
        <w:rPr>
          <w:rFonts w:ascii="Times New Roman" w:hAnsi="Times New Roman" w:cs="Times New Roman"/>
          <w:sz w:val="23"/>
          <w:szCs w:val="23"/>
        </w:rPr>
        <w:t>8) обеспечение создания и использования имущества общего пользования Товарищества, а также создание необходимых условий для совместного владения, пользования и распоряжения гражданами таким имуществом;</w:t>
      </w:r>
    </w:p>
    <w:p w:rsidR="00DC2B59" w:rsidRPr="00FA7611" w:rsidRDefault="00DC2B59" w:rsidP="00DC2B59">
      <w:pPr>
        <w:spacing w:after="0" w:line="240" w:lineRule="auto"/>
        <w:jc w:val="both"/>
        <w:rPr>
          <w:rFonts w:ascii="Times New Roman" w:hAnsi="Times New Roman" w:cs="Times New Roman"/>
          <w:sz w:val="23"/>
          <w:szCs w:val="23"/>
        </w:rPr>
      </w:pPr>
      <w:r w:rsidRPr="00FA7611">
        <w:rPr>
          <w:rFonts w:ascii="Times New Roman" w:hAnsi="Times New Roman" w:cs="Times New Roman"/>
          <w:sz w:val="23"/>
          <w:szCs w:val="23"/>
        </w:rPr>
        <w:t>9) составление приходно-расходных смет и отчетов правления Товарищества и представление их на утверждение общему собранию членов Товарищества;</w:t>
      </w:r>
    </w:p>
    <w:p w:rsidR="00DC2B59" w:rsidRPr="00FA7611" w:rsidRDefault="00DC2B59" w:rsidP="00DC2B59">
      <w:pPr>
        <w:spacing w:after="0" w:line="240" w:lineRule="auto"/>
        <w:jc w:val="both"/>
        <w:rPr>
          <w:rFonts w:ascii="Times New Roman" w:hAnsi="Times New Roman" w:cs="Times New Roman"/>
          <w:sz w:val="23"/>
          <w:szCs w:val="23"/>
        </w:rPr>
      </w:pPr>
      <w:r w:rsidRPr="00FA7611">
        <w:rPr>
          <w:rFonts w:ascii="Times New Roman" w:hAnsi="Times New Roman" w:cs="Times New Roman"/>
          <w:sz w:val="23"/>
          <w:szCs w:val="23"/>
        </w:rPr>
        <w:t>10) ведение учета и отчетности Товарищества, подготовка годового отчета и представление его на утверждение общему собранию членов Товарищества;</w:t>
      </w:r>
    </w:p>
    <w:p w:rsidR="00DC2B59" w:rsidRPr="00FA7611" w:rsidRDefault="00DC2B59" w:rsidP="00DC2B59">
      <w:pPr>
        <w:spacing w:after="0" w:line="240" w:lineRule="auto"/>
        <w:jc w:val="both"/>
        <w:rPr>
          <w:rFonts w:ascii="Times New Roman" w:hAnsi="Times New Roman" w:cs="Times New Roman"/>
          <w:sz w:val="23"/>
          <w:szCs w:val="23"/>
        </w:rPr>
      </w:pPr>
      <w:r w:rsidRPr="00FA7611">
        <w:rPr>
          <w:rFonts w:ascii="Times New Roman" w:hAnsi="Times New Roman" w:cs="Times New Roman"/>
          <w:sz w:val="23"/>
          <w:szCs w:val="23"/>
        </w:rPr>
        <w:lastRenderedPageBreak/>
        <w:t>11) обеспечение ведения делопроизводства в товариществе и содержание архива в товариществе;</w:t>
      </w:r>
    </w:p>
    <w:p w:rsidR="00DC2B59" w:rsidRPr="00FA7611" w:rsidRDefault="00DC2B59" w:rsidP="00DC2B59">
      <w:pPr>
        <w:spacing w:after="0" w:line="240" w:lineRule="auto"/>
        <w:jc w:val="both"/>
        <w:rPr>
          <w:rFonts w:ascii="Times New Roman" w:hAnsi="Times New Roman" w:cs="Times New Roman"/>
          <w:sz w:val="23"/>
          <w:szCs w:val="23"/>
        </w:rPr>
      </w:pPr>
      <w:r w:rsidRPr="00FA7611">
        <w:rPr>
          <w:rFonts w:ascii="Times New Roman" w:hAnsi="Times New Roman" w:cs="Times New Roman"/>
          <w:sz w:val="23"/>
          <w:szCs w:val="23"/>
        </w:rPr>
        <w:t>12) контроль за своевременным внесением взносов, обращение в суд за взысканием задолженности по уплате взносов или платы, предусмотренной настоящим Уставом в судебном порядке;</w:t>
      </w:r>
    </w:p>
    <w:p w:rsidR="00DC2B59" w:rsidRPr="00FA7611" w:rsidRDefault="00DC2B59" w:rsidP="00DC2B59">
      <w:pPr>
        <w:spacing w:after="0" w:line="240" w:lineRule="auto"/>
        <w:jc w:val="both"/>
        <w:rPr>
          <w:rFonts w:ascii="Times New Roman" w:hAnsi="Times New Roman" w:cs="Times New Roman"/>
          <w:sz w:val="23"/>
          <w:szCs w:val="23"/>
        </w:rPr>
      </w:pPr>
      <w:r w:rsidRPr="00FA7611">
        <w:rPr>
          <w:rFonts w:ascii="Times New Roman" w:hAnsi="Times New Roman" w:cs="Times New Roman"/>
          <w:sz w:val="23"/>
          <w:szCs w:val="23"/>
        </w:rPr>
        <w:t>13) рассмотрение заявлений членов Товарищества;</w:t>
      </w:r>
    </w:p>
    <w:p w:rsidR="00DC2B59" w:rsidRPr="00FA7611" w:rsidRDefault="00DC2B59" w:rsidP="00DC2B59">
      <w:pPr>
        <w:spacing w:after="0" w:line="240" w:lineRule="auto"/>
        <w:jc w:val="both"/>
        <w:rPr>
          <w:rFonts w:ascii="Times New Roman" w:hAnsi="Times New Roman" w:cs="Times New Roman"/>
          <w:sz w:val="23"/>
          <w:szCs w:val="23"/>
        </w:rPr>
      </w:pPr>
      <w:r w:rsidRPr="00FA7611">
        <w:rPr>
          <w:rFonts w:ascii="Times New Roman" w:hAnsi="Times New Roman" w:cs="Times New Roman"/>
          <w:sz w:val="23"/>
          <w:szCs w:val="23"/>
        </w:rPr>
        <w:t>14) разработка и представление на утверждение общего собрания членов Товарищества порядка ведения общего собрания членов Товарищества и иных внутренних распорядков Товарищества, положений об оплате труда работников и членов органов Товарищества, заключивших трудовые договоры с Товариществом;</w:t>
      </w:r>
    </w:p>
    <w:p w:rsidR="00DC2B59" w:rsidRPr="00FA7611" w:rsidRDefault="00DC2B59" w:rsidP="003D6ACA">
      <w:pPr>
        <w:shd w:val="clear" w:color="auto" w:fill="FFFFFF"/>
        <w:spacing w:after="0" w:line="240" w:lineRule="auto"/>
        <w:jc w:val="both"/>
        <w:rPr>
          <w:rFonts w:ascii="Times New Roman" w:hAnsi="Times New Roman" w:cs="Times New Roman"/>
          <w:sz w:val="23"/>
          <w:szCs w:val="23"/>
        </w:rPr>
      </w:pPr>
      <w:r w:rsidRPr="00FA7611">
        <w:rPr>
          <w:rFonts w:ascii="Times New Roman" w:hAnsi="Times New Roman" w:cs="Times New Roman"/>
          <w:sz w:val="23"/>
          <w:szCs w:val="23"/>
        </w:rPr>
        <w:t xml:space="preserve">15) подготовка финансово-экономического обоснования размера взносов, вносимых членами Товарищества, и размера платы, предусмотренной срока внесения платы </w:t>
      </w:r>
      <w:r w:rsidR="00F92C57" w:rsidRPr="00FA7611">
        <w:rPr>
          <w:rFonts w:ascii="Times New Roman" w:hAnsi="Times New Roman" w:cs="Times New Roman"/>
          <w:sz w:val="23"/>
          <w:szCs w:val="23"/>
        </w:rPr>
        <w:t>для граждан</w:t>
      </w:r>
      <w:r w:rsidRPr="00FA7611">
        <w:rPr>
          <w:rFonts w:ascii="Times New Roman" w:hAnsi="Times New Roman" w:cs="Times New Roman"/>
          <w:sz w:val="23"/>
          <w:szCs w:val="23"/>
        </w:rPr>
        <w:t xml:space="preserve"> (правообладателей, собственников земельных участков, расположенных в границах территории Товарищества) не являющихся членами Товарищества. </w:t>
      </w:r>
    </w:p>
    <w:p w:rsidR="00E253B7" w:rsidRPr="00FA7611" w:rsidRDefault="00E253B7" w:rsidP="00DC2B59">
      <w:pPr>
        <w:shd w:val="clear" w:color="auto" w:fill="FFFFFF"/>
        <w:spacing w:after="0" w:line="240" w:lineRule="auto"/>
        <w:ind w:firstLine="720"/>
        <w:jc w:val="both"/>
        <w:rPr>
          <w:rFonts w:ascii="Times New Roman" w:hAnsi="Times New Roman" w:cs="Times New Roman"/>
          <w:sz w:val="23"/>
          <w:szCs w:val="23"/>
        </w:rPr>
      </w:pPr>
    </w:p>
    <w:p w:rsidR="00DC2B59" w:rsidRPr="00FA7611" w:rsidRDefault="00AE7EF0" w:rsidP="00DC2B59">
      <w:pPr>
        <w:spacing w:after="0" w:line="240" w:lineRule="auto"/>
        <w:ind w:firstLine="708"/>
        <w:jc w:val="both"/>
        <w:rPr>
          <w:rFonts w:ascii="Times New Roman" w:hAnsi="Times New Roman" w:cs="Times New Roman"/>
          <w:sz w:val="23"/>
          <w:szCs w:val="23"/>
        </w:rPr>
      </w:pPr>
      <w:r w:rsidRPr="00FA7611">
        <w:rPr>
          <w:rFonts w:ascii="Times New Roman" w:hAnsi="Times New Roman" w:cs="Times New Roman"/>
          <w:sz w:val="23"/>
          <w:szCs w:val="23"/>
        </w:rPr>
        <w:t>3</w:t>
      </w:r>
      <w:r w:rsidR="00DC2B59" w:rsidRPr="00FA7611">
        <w:rPr>
          <w:rFonts w:ascii="Times New Roman" w:hAnsi="Times New Roman" w:cs="Times New Roman"/>
          <w:sz w:val="23"/>
          <w:szCs w:val="23"/>
        </w:rPr>
        <w:t>.3.6. Правление Товарищества в соответствии с его уставом имеет право принимать решения, необходимые для достижения целей деятельности Товарищества, за исключением решений, отнесенных Законом  № 217 и настоящим Уставом Товарищества к полномочиям иных органов Товарищества.</w:t>
      </w:r>
    </w:p>
    <w:p w:rsidR="00E253B7" w:rsidRPr="00FA7611" w:rsidRDefault="00E253B7" w:rsidP="00DC2B59">
      <w:pPr>
        <w:spacing w:after="0" w:line="240" w:lineRule="auto"/>
        <w:ind w:firstLine="708"/>
        <w:jc w:val="both"/>
        <w:rPr>
          <w:rFonts w:ascii="Times New Roman" w:hAnsi="Times New Roman" w:cs="Times New Roman"/>
          <w:sz w:val="23"/>
          <w:szCs w:val="23"/>
        </w:rPr>
      </w:pPr>
    </w:p>
    <w:p w:rsidR="00DC2B59" w:rsidRPr="0014671C" w:rsidRDefault="00AE7EF0" w:rsidP="00DC2B59">
      <w:pPr>
        <w:spacing w:after="0" w:line="240" w:lineRule="auto"/>
        <w:ind w:firstLine="720"/>
        <w:rPr>
          <w:rFonts w:ascii="Times New Roman" w:hAnsi="Times New Roman" w:cs="Times New Roman"/>
          <w:color w:val="000000"/>
          <w:spacing w:val="3"/>
          <w:sz w:val="23"/>
          <w:szCs w:val="23"/>
        </w:rPr>
      </w:pPr>
      <w:r w:rsidRPr="0014671C">
        <w:rPr>
          <w:rFonts w:ascii="Times New Roman" w:hAnsi="Times New Roman" w:cs="Times New Roman"/>
          <w:bCs/>
          <w:color w:val="000000"/>
          <w:spacing w:val="3"/>
          <w:sz w:val="23"/>
          <w:szCs w:val="23"/>
        </w:rPr>
        <w:t>3</w:t>
      </w:r>
      <w:r w:rsidR="00DC2B59" w:rsidRPr="0014671C">
        <w:rPr>
          <w:rFonts w:ascii="Times New Roman" w:hAnsi="Times New Roman" w:cs="Times New Roman"/>
          <w:bCs/>
          <w:color w:val="000000"/>
          <w:spacing w:val="3"/>
          <w:sz w:val="23"/>
          <w:szCs w:val="23"/>
        </w:rPr>
        <w:t>.4. Председатель Товарищества</w:t>
      </w:r>
    </w:p>
    <w:p w:rsidR="0014671C" w:rsidRPr="0014671C" w:rsidRDefault="00AE7EF0" w:rsidP="00DC2B59">
      <w:pPr>
        <w:spacing w:after="0" w:line="240" w:lineRule="auto"/>
        <w:ind w:firstLine="720"/>
        <w:jc w:val="both"/>
        <w:rPr>
          <w:rFonts w:ascii="Times New Roman" w:hAnsi="Times New Roman" w:cs="Times New Roman"/>
          <w:sz w:val="23"/>
          <w:szCs w:val="23"/>
        </w:rPr>
      </w:pPr>
      <w:r w:rsidRPr="0014671C">
        <w:rPr>
          <w:rFonts w:ascii="Times New Roman" w:hAnsi="Times New Roman" w:cs="Times New Roman"/>
          <w:sz w:val="23"/>
          <w:szCs w:val="23"/>
        </w:rPr>
        <w:t>3</w:t>
      </w:r>
      <w:r w:rsidR="00DC2B59" w:rsidRPr="0014671C">
        <w:rPr>
          <w:rFonts w:ascii="Times New Roman" w:hAnsi="Times New Roman" w:cs="Times New Roman"/>
          <w:sz w:val="23"/>
          <w:szCs w:val="23"/>
        </w:rPr>
        <w:t xml:space="preserve">.4.1 Председатель Товарищества избирается на общем собрании членов Товарищества </w:t>
      </w:r>
      <w:r w:rsidR="00DC5E83" w:rsidRPr="0014671C">
        <w:rPr>
          <w:rFonts w:ascii="Times New Roman" w:hAnsi="Times New Roman" w:cs="Times New Roman"/>
          <w:color w:val="000000"/>
          <w:spacing w:val="3"/>
          <w:sz w:val="23"/>
          <w:szCs w:val="23"/>
        </w:rPr>
        <w:t xml:space="preserve">сроком на </w:t>
      </w:r>
      <w:r w:rsidR="0014671C" w:rsidRPr="0014671C">
        <w:rPr>
          <w:rFonts w:ascii="Times New Roman" w:hAnsi="Times New Roman" w:cs="Times New Roman"/>
          <w:sz w:val="23"/>
          <w:szCs w:val="23"/>
        </w:rPr>
        <w:t xml:space="preserve">пять лет. </w:t>
      </w:r>
    </w:p>
    <w:p w:rsidR="00DC2B59" w:rsidRPr="00FA7611" w:rsidRDefault="00DC2B59" w:rsidP="00DC2B59">
      <w:pPr>
        <w:spacing w:after="0" w:line="240" w:lineRule="auto"/>
        <w:ind w:firstLine="720"/>
        <w:jc w:val="both"/>
        <w:rPr>
          <w:rFonts w:ascii="Times New Roman" w:hAnsi="Times New Roman" w:cs="Times New Roman"/>
          <w:sz w:val="23"/>
          <w:szCs w:val="23"/>
        </w:rPr>
      </w:pPr>
      <w:r w:rsidRPr="00FA7611">
        <w:rPr>
          <w:rFonts w:ascii="Times New Roman" w:hAnsi="Times New Roman" w:cs="Times New Roman"/>
          <w:sz w:val="23"/>
          <w:szCs w:val="23"/>
        </w:rPr>
        <w:t>Решение о порядке голосования (тайное или открытое) по вопросам, указанным в настоящей части, принимается общим собранием членов Товарищества простым большинством голосов от общего числа присутствующих на таком собрании членов Товарищества. Одно и то же лицо может переизбираться неограниченное количество раз на должности в органах Товарищества. Председатель Товарищества избирается из членов Правления.</w:t>
      </w:r>
    </w:p>
    <w:p w:rsidR="00605B48" w:rsidRPr="00FA7611" w:rsidRDefault="00605B48" w:rsidP="00DC2B59">
      <w:pPr>
        <w:spacing w:after="0" w:line="240" w:lineRule="auto"/>
        <w:ind w:firstLine="720"/>
        <w:jc w:val="both"/>
        <w:rPr>
          <w:rFonts w:ascii="Times New Roman" w:hAnsi="Times New Roman" w:cs="Times New Roman"/>
          <w:sz w:val="23"/>
          <w:szCs w:val="23"/>
        </w:rPr>
      </w:pPr>
    </w:p>
    <w:p w:rsidR="00DC2B59" w:rsidRPr="00FA7611" w:rsidRDefault="00AE7EF0" w:rsidP="00DC2B59">
      <w:pPr>
        <w:spacing w:after="0" w:line="240" w:lineRule="auto"/>
        <w:ind w:firstLine="720"/>
        <w:jc w:val="both"/>
        <w:rPr>
          <w:rFonts w:ascii="Times New Roman" w:hAnsi="Times New Roman" w:cs="Times New Roman"/>
          <w:sz w:val="23"/>
          <w:szCs w:val="23"/>
        </w:rPr>
      </w:pPr>
      <w:r w:rsidRPr="00FA7611">
        <w:rPr>
          <w:rFonts w:ascii="Times New Roman" w:hAnsi="Times New Roman" w:cs="Times New Roman"/>
          <w:sz w:val="23"/>
          <w:szCs w:val="23"/>
        </w:rPr>
        <w:t>3</w:t>
      </w:r>
      <w:r w:rsidR="00DC2B59" w:rsidRPr="00FA7611">
        <w:rPr>
          <w:rFonts w:ascii="Times New Roman" w:hAnsi="Times New Roman" w:cs="Times New Roman"/>
          <w:sz w:val="23"/>
          <w:szCs w:val="23"/>
        </w:rPr>
        <w:t>.4.2. Председатель Товарищества действует без доверенности от имени Товарищества, в том числе:</w:t>
      </w:r>
    </w:p>
    <w:p w:rsidR="00DC2B59" w:rsidRPr="00FA7611" w:rsidRDefault="00DC2B59" w:rsidP="00DC2B59">
      <w:pPr>
        <w:spacing w:after="0" w:line="240" w:lineRule="auto"/>
        <w:jc w:val="both"/>
        <w:rPr>
          <w:rFonts w:ascii="Times New Roman" w:hAnsi="Times New Roman" w:cs="Times New Roman"/>
          <w:sz w:val="23"/>
          <w:szCs w:val="23"/>
        </w:rPr>
      </w:pPr>
      <w:r w:rsidRPr="00FA7611">
        <w:rPr>
          <w:rFonts w:ascii="Times New Roman" w:hAnsi="Times New Roman" w:cs="Times New Roman"/>
          <w:sz w:val="23"/>
          <w:szCs w:val="23"/>
        </w:rPr>
        <w:t>1) председательствует на заседаниях правления Товарищества;</w:t>
      </w:r>
    </w:p>
    <w:p w:rsidR="00DC2B59" w:rsidRPr="00FA7611" w:rsidRDefault="00DC2B59" w:rsidP="00DC2B59">
      <w:pPr>
        <w:spacing w:after="0" w:line="240" w:lineRule="auto"/>
        <w:jc w:val="both"/>
        <w:rPr>
          <w:rFonts w:ascii="Times New Roman" w:hAnsi="Times New Roman" w:cs="Times New Roman"/>
          <w:sz w:val="23"/>
          <w:szCs w:val="23"/>
        </w:rPr>
      </w:pPr>
      <w:r w:rsidRPr="00FA7611">
        <w:rPr>
          <w:rFonts w:ascii="Times New Roman" w:hAnsi="Times New Roman" w:cs="Times New Roman"/>
          <w:sz w:val="23"/>
          <w:szCs w:val="23"/>
        </w:rPr>
        <w:t>2) имеет право первой подписи под финансовыми документами, которые в соответствии с уставом Товарищества не подлежат обязательному одобрению правлением Товарищества или общим собранием членов Товарищества;</w:t>
      </w:r>
    </w:p>
    <w:p w:rsidR="00DC2B59" w:rsidRPr="00FA7611" w:rsidRDefault="00DC2B59" w:rsidP="00DC2B59">
      <w:pPr>
        <w:spacing w:after="0" w:line="240" w:lineRule="auto"/>
        <w:jc w:val="both"/>
        <w:rPr>
          <w:rFonts w:ascii="Times New Roman" w:hAnsi="Times New Roman" w:cs="Times New Roman"/>
          <w:sz w:val="23"/>
          <w:szCs w:val="23"/>
        </w:rPr>
      </w:pPr>
      <w:r w:rsidRPr="00FA7611">
        <w:rPr>
          <w:rFonts w:ascii="Times New Roman" w:hAnsi="Times New Roman" w:cs="Times New Roman"/>
          <w:sz w:val="23"/>
          <w:szCs w:val="23"/>
        </w:rPr>
        <w:t>3) подписывает документы Товарищества, в том числе одобренные решением общего собрания членов Товарищества, а также подписывает протоколы заседания правления Товарищества;</w:t>
      </w:r>
    </w:p>
    <w:p w:rsidR="00DC2B59" w:rsidRPr="00FA7611" w:rsidRDefault="00DC2B59" w:rsidP="00DC2B59">
      <w:pPr>
        <w:spacing w:after="0" w:line="240" w:lineRule="auto"/>
        <w:jc w:val="both"/>
        <w:rPr>
          <w:rFonts w:ascii="Times New Roman" w:hAnsi="Times New Roman" w:cs="Times New Roman"/>
          <w:sz w:val="23"/>
          <w:szCs w:val="23"/>
        </w:rPr>
      </w:pPr>
      <w:r w:rsidRPr="00FA7611">
        <w:rPr>
          <w:rFonts w:ascii="Times New Roman" w:hAnsi="Times New Roman" w:cs="Times New Roman"/>
          <w:sz w:val="23"/>
          <w:szCs w:val="23"/>
        </w:rPr>
        <w:t>4) заключает сделки, открывает и закрывает банковские счета, совершает иные операции по банковским счетам, в том числе на основании решений общего собрания членов Товарищества и правления Товарищества, в случаях, если принятие решений о совершении таких действий относится к исключительной компетенции общего собрания членов Товарищества или правления Товарищества;</w:t>
      </w:r>
    </w:p>
    <w:p w:rsidR="00DC2B59" w:rsidRPr="00FA7611" w:rsidRDefault="00DC2B59" w:rsidP="00DC2B59">
      <w:pPr>
        <w:spacing w:after="0" w:line="240" w:lineRule="auto"/>
        <w:jc w:val="both"/>
        <w:rPr>
          <w:rFonts w:ascii="Times New Roman" w:hAnsi="Times New Roman" w:cs="Times New Roman"/>
          <w:sz w:val="23"/>
          <w:szCs w:val="23"/>
        </w:rPr>
      </w:pPr>
      <w:r w:rsidRPr="00FA7611">
        <w:rPr>
          <w:rFonts w:ascii="Times New Roman" w:hAnsi="Times New Roman" w:cs="Times New Roman"/>
          <w:sz w:val="23"/>
          <w:szCs w:val="23"/>
        </w:rPr>
        <w:t>5) принимает на работу в товарищество работников по трудовым договорам, осуществляет права и исполняет обязанности Товарищества как работодателя по этим договорам;</w:t>
      </w:r>
    </w:p>
    <w:p w:rsidR="00DC2B59" w:rsidRPr="00FA7611" w:rsidRDefault="00DC2B59" w:rsidP="00DC2B59">
      <w:pPr>
        <w:spacing w:after="0" w:line="240" w:lineRule="auto"/>
        <w:jc w:val="both"/>
        <w:rPr>
          <w:rFonts w:ascii="Times New Roman" w:hAnsi="Times New Roman" w:cs="Times New Roman"/>
          <w:sz w:val="23"/>
          <w:szCs w:val="23"/>
        </w:rPr>
      </w:pPr>
      <w:r w:rsidRPr="00FA7611">
        <w:rPr>
          <w:rFonts w:ascii="Times New Roman" w:hAnsi="Times New Roman" w:cs="Times New Roman"/>
          <w:sz w:val="23"/>
          <w:szCs w:val="23"/>
        </w:rPr>
        <w:t>6) выдает доверенности без права передоверия;</w:t>
      </w:r>
    </w:p>
    <w:p w:rsidR="00DC2B59" w:rsidRPr="00FA7611" w:rsidRDefault="00DC2B59" w:rsidP="00DC2B59">
      <w:pPr>
        <w:spacing w:after="0" w:line="240" w:lineRule="auto"/>
        <w:jc w:val="both"/>
        <w:rPr>
          <w:rFonts w:ascii="Times New Roman" w:hAnsi="Times New Roman" w:cs="Times New Roman"/>
          <w:sz w:val="23"/>
          <w:szCs w:val="23"/>
        </w:rPr>
      </w:pPr>
      <w:r w:rsidRPr="00FA7611">
        <w:rPr>
          <w:rFonts w:ascii="Times New Roman" w:hAnsi="Times New Roman" w:cs="Times New Roman"/>
          <w:sz w:val="23"/>
          <w:szCs w:val="23"/>
        </w:rPr>
        <w:t>7) осуществляет представительство от имени Товарищества в органах государственной власти, органах местного самоуправления, а также в отношениях с иными лицами;</w:t>
      </w:r>
    </w:p>
    <w:p w:rsidR="00DC2B59" w:rsidRPr="00FA7611" w:rsidRDefault="00DC2B59" w:rsidP="00DC2B59">
      <w:pPr>
        <w:spacing w:after="0" w:line="240" w:lineRule="auto"/>
        <w:jc w:val="both"/>
        <w:rPr>
          <w:rFonts w:ascii="Times New Roman" w:hAnsi="Times New Roman" w:cs="Times New Roman"/>
          <w:sz w:val="23"/>
          <w:szCs w:val="23"/>
        </w:rPr>
      </w:pPr>
      <w:r w:rsidRPr="00FA7611">
        <w:rPr>
          <w:rFonts w:ascii="Times New Roman" w:hAnsi="Times New Roman" w:cs="Times New Roman"/>
          <w:sz w:val="23"/>
          <w:szCs w:val="23"/>
        </w:rPr>
        <w:t>8) рассматривает заявления членов Товарищества.</w:t>
      </w:r>
    </w:p>
    <w:p w:rsidR="00AE7EF0" w:rsidRPr="00FA7611" w:rsidRDefault="00AE7EF0" w:rsidP="00DC2B59">
      <w:pPr>
        <w:spacing w:after="0" w:line="240" w:lineRule="auto"/>
        <w:jc w:val="both"/>
        <w:rPr>
          <w:rFonts w:ascii="Times New Roman" w:hAnsi="Times New Roman" w:cs="Times New Roman"/>
          <w:sz w:val="23"/>
          <w:szCs w:val="23"/>
        </w:rPr>
      </w:pPr>
    </w:p>
    <w:p w:rsidR="003C7341" w:rsidRPr="004B7196" w:rsidRDefault="00AE7EF0" w:rsidP="004B7196">
      <w:pPr>
        <w:spacing w:after="0" w:line="240" w:lineRule="auto"/>
        <w:ind w:firstLine="708"/>
        <w:jc w:val="both"/>
        <w:rPr>
          <w:rFonts w:ascii="Times New Roman" w:hAnsi="Times New Roman" w:cs="Times New Roman"/>
          <w:sz w:val="23"/>
          <w:szCs w:val="23"/>
        </w:rPr>
      </w:pPr>
      <w:r w:rsidRPr="00FA7611">
        <w:rPr>
          <w:rFonts w:ascii="Times New Roman" w:hAnsi="Times New Roman" w:cs="Times New Roman"/>
          <w:sz w:val="23"/>
          <w:szCs w:val="23"/>
        </w:rPr>
        <w:t>3</w:t>
      </w:r>
      <w:r w:rsidR="00DC2B59" w:rsidRPr="00FA7611">
        <w:rPr>
          <w:rFonts w:ascii="Times New Roman" w:hAnsi="Times New Roman" w:cs="Times New Roman"/>
          <w:sz w:val="23"/>
          <w:szCs w:val="23"/>
        </w:rPr>
        <w:t xml:space="preserve">.4.3. Председатель Товарищества в соответствии с уставом Товарищества исполняет другие необходимые для обеспечения деятельности Товарищества обязанности, за исключением обязанностей, которые предусмотрены Федеральным </w:t>
      </w:r>
      <w:r w:rsidR="000B18E5" w:rsidRPr="00FA7611">
        <w:rPr>
          <w:rFonts w:ascii="Times New Roman" w:hAnsi="Times New Roman" w:cs="Times New Roman"/>
          <w:sz w:val="23"/>
          <w:szCs w:val="23"/>
        </w:rPr>
        <w:t>законом и</w:t>
      </w:r>
      <w:r w:rsidR="00DC2B59" w:rsidRPr="00FA7611">
        <w:rPr>
          <w:rFonts w:ascii="Times New Roman" w:hAnsi="Times New Roman" w:cs="Times New Roman"/>
          <w:sz w:val="23"/>
          <w:szCs w:val="23"/>
        </w:rPr>
        <w:t xml:space="preserve"> исполнение которых является</w:t>
      </w:r>
      <w:r w:rsidR="00DC2B59" w:rsidRPr="00FA7611">
        <w:rPr>
          <w:color w:val="000000"/>
          <w:spacing w:val="3"/>
          <w:sz w:val="23"/>
          <w:szCs w:val="23"/>
        </w:rPr>
        <w:t xml:space="preserve"> </w:t>
      </w:r>
      <w:r w:rsidR="00DC2B59" w:rsidRPr="00FA7611">
        <w:rPr>
          <w:rFonts w:ascii="Times New Roman" w:hAnsi="Times New Roman" w:cs="Times New Roman"/>
          <w:sz w:val="23"/>
          <w:szCs w:val="23"/>
        </w:rPr>
        <w:t>полномочием иных органов Товарищества.</w:t>
      </w:r>
    </w:p>
    <w:p w:rsidR="002F6C66" w:rsidRPr="00FA7611" w:rsidRDefault="002F6C66" w:rsidP="002F6C66">
      <w:pPr>
        <w:spacing w:after="0" w:line="240" w:lineRule="auto"/>
        <w:ind w:firstLine="540"/>
        <w:jc w:val="center"/>
        <w:rPr>
          <w:rFonts w:ascii="Times New Roman" w:eastAsia="Times New Roman" w:hAnsi="Times New Roman" w:cs="Times New Roman"/>
          <w:b/>
          <w:sz w:val="23"/>
          <w:szCs w:val="23"/>
          <w:lang w:eastAsia="ru-RU"/>
        </w:rPr>
      </w:pPr>
      <w:r w:rsidRPr="00FA7611">
        <w:rPr>
          <w:rFonts w:ascii="Times New Roman" w:eastAsia="Times New Roman" w:hAnsi="Times New Roman" w:cs="Times New Roman"/>
          <w:b/>
          <w:sz w:val="23"/>
          <w:szCs w:val="23"/>
          <w:lang w:eastAsia="ru-RU"/>
        </w:rPr>
        <w:lastRenderedPageBreak/>
        <w:t xml:space="preserve">4. </w:t>
      </w:r>
      <w:r w:rsidR="001B41B7" w:rsidRPr="00FA7611">
        <w:rPr>
          <w:rFonts w:ascii="Times New Roman" w:eastAsia="Times New Roman" w:hAnsi="Times New Roman" w:cs="Times New Roman"/>
          <w:b/>
          <w:sz w:val="23"/>
          <w:szCs w:val="23"/>
          <w:lang w:eastAsia="ru-RU"/>
        </w:rPr>
        <w:t xml:space="preserve">ЧЛЕНСТВО В ТОВАРИЩЕСТВЕ. </w:t>
      </w:r>
      <w:r w:rsidRPr="00FA7611">
        <w:rPr>
          <w:rFonts w:ascii="Times New Roman" w:eastAsia="Times New Roman" w:hAnsi="Times New Roman" w:cs="Times New Roman"/>
          <w:b/>
          <w:sz w:val="23"/>
          <w:szCs w:val="23"/>
          <w:lang w:eastAsia="ru-RU"/>
        </w:rPr>
        <w:t>ПОРЯДОК ПРИЕМА В ЧЛЕНЫ ТОВАРИЩЕСТВА, ВЫХОДА И ИСКЛЮЧЕНИЯ ИЗ ЧИСЛА ЧЛЕНОВ ТОВАРИЩЕСТВА</w:t>
      </w:r>
    </w:p>
    <w:p w:rsidR="00166995" w:rsidRPr="00FA7611" w:rsidRDefault="00166995" w:rsidP="00710C9E">
      <w:pPr>
        <w:spacing w:after="0" w:line="240" w:lineRule="auto"/>
        <w:jc w:val="both"/>
        <w:rPr>
          <w:rFonts w:ascii="Times New Roman" w:eastAsia="Times New Roman" w:hAnsi="Times New Roman" w:cs="Times New Roman"/>
          <w:sz w:val="23"/>
          <w:szCs w:val="23"/>
          <w:lang w:eastAsia="ru-RU"/>
        </w:rPr>
      </w:pPr>
    </w:p>
    <w:p w:rsidR="00166995" w:rsidRPr="00FA7611" w:rsidRDefault="00166995" w:rsidP="00C042A2">
      <w:pPr>
        <w:spacing w:after="0" w:line="240" w:lineRule="auto"/>
        <w:ind w:firstLine="708"/>
        <w:jc w:val="both"/>
        <w:rPr>
          <w:rFonts w:ascii="Times New Roman" w:hAnsi="Times New Roman" w:cs="Times New Roman"/>
          <w:sz w:val="23"/>
          <w:szCs w:val="23"/>
        </w:rPr>
      </w:pPr>
      <w:r w:rsidRPr="00FA7611">
        <w:rPr>
          <w:rFonts w:ascii="Times New Roman" w:hAnsi="Times New Roman" w:cs="Times New Roman"/>
          <w:sz w:val="23"/>
          <w:szCs w:val="23"/>
        </w:rPr>
        <w:t>4.1. Членами Товарищества могут являться исключительно физические лица.</w:t>
      </w:r>
    </w:p>
    <w:p w:rsidR="00DB019B" w:rsidRPr="00FA7611" w:rsidRDefault="00DB019B" w:rsidP="00DB019B">
      <w:pPr>
        <w:spacing w:after="0" w:line="240" w:lineRule="auto"/>
        <w:jc w:val="both"/>
        <w:rPr>
          <w:rFonts w:ascii="Times New Roman" w:hAnsi="Times New Roman" w:cs="Times New Roman"/>
          <w:sz w:val="23"/>
          <w:szCs w:val="23"/>
        </w:rPr>
      </w:pPr>
    </w:p>
    <w:p w:rsidR="00166995" w:rsidRPr="00FA7611" w:rsidRDefault="00166995" w:rsidP="00C042A2">
      <w:pPr>
        <w:spacing w:after="0" w:line="240" w:lineRule="auto"/>
        <w:ind w:firstLine="708"/>
        <w:jc w:val="both"/>
        <w:rPr>
          <w:rFonts w:ascii="Times New Roman" w:hAnsi="Times New Roman" w:cs="Times New Roman"/>
          <w:sz w:val="23"/>
          <w:szCs w:val="23"/>
        </w:rPr>
      </w:pPr>
      <w:r w:rsidRPr="00FA7611">
        <w:rPr>
          <w:rFonts w:ascii="Times New Roman" w:hAnsi="Times New Roman" w:cs="Times New Roman"/>
          <w:sz w:val="23"/>
          <w:szCs w:val="23"/>
        </w:rPr>
        <w:t xml:space="preserve">4.1.2. Принятие в члены Товарищества осуществляется на основании заявления правообладателя, собственника садового земельного участка, расположенного в границах территории </w:t>
      </w:r>
      <w:r w:rsidR="00605B48" w:rsidRPr="00FA7611">
        <w:rPr>
          <w:rFonts w:ascii="Times New Roman" w:hAnsi="Times New Roman" w:cs="Times New Roman"/>
          <w:sz w:val="23"/>
          <w:szCs w:val="23"/>
        </w:rPr>
        <w:t>Товарищества</w:t>
      </w:r>
      <w:r w:rsidRPr="00FA7611">
        <w:rPr>
          <w:rFonts w:ascii="Times New Roman" w:hAnsi="Times New Roman" w:cs="Times New Roman"/>
          <w:sz w:val="23"/>
          <w:szCs w:val="23"/>
        </w:rPr>
        <w:t xml:space="preserve">, которое подается в Правление Товарищества для вынесения его на рассмотрение общего собрания членов Товарищества. </w:t>
      </w:r>
    </w:p>
    <w:p w:rsidR="00DB019B" w:rsidRPr="00FA7611" w:rsidRDefault="00DB019B" w:rsidP="00DB019B">
      <w:pPr>
        <w:spacing w:after="0" w:line="240" w:lineRule="auto"/>
        <w:jc w:val="both"/>
        <w:rPr>
          <w:rFonts w:ascii="Times New Roman" w:hAnsi="Times New Roman" w:cs="Times New Roman"/>
          <w:sz w:val="23"/>
          <w:szCs w:val="23"/>
        </w:rPr>
      </w:pPr>
    </w:p>
    <w:p w:rsidR="00166995" w:rsidRPr="00FA7611" w:rsidRDefault="00166995" w:rsidP="00C042A2">
      <w:pPr>
        <w:spacing w:after="0" w:line="240" w:lineRule="auto"/>
        <w:ind w:firstLine="708"/>
        <w:jc w:val="both"/>
        <w:rPr>
          <w:rFonts w:ascii="Times New Roman" w:hAnsi="Times New Roman" w:cs="Times New Roman"/>
          <w:sz w:val="23"/>
          <w:szCs w:val="23"/>
        </w:rPr>
      </w:pPr>
      <w:r w:rsidRPr="00FA7611">
        <w:rPr>
          <w:rFonts w:ascii="Times New Roman" w:hAnsi="Times New Roman" w:cs="Times New Roman"/>
          <w:sz w:val="23"/>
          <w:szCs w:val="23"/>
        </w:rPr>
        <w:t>4.1.3. Правообладатель, собственник садового земельного участка до подачи заявления о вступлении в члены Товарищества вправе ознакомиться с его уставом.</w:t>
      </w:r>
    </w:p>
    <w:p w:rsidR="00261CDD" w:rsidRPr="00FA7611" w:rsidRDefault="00166995" w:rsidP="00DB019B">
      <w:pPr>
        <w:shd w:val="clear" w:color="auto" w:fill="FFFFFF"/>
        <w:spacing w:after="0" w:line="240" w:lineRule="auto"/>
        <w:ind w:firstLine="540"/>
        <w:jc w:val="both"/>
        <w:rPr>
          <w:rFonts w:ascii="Times New Roman" w:hAnsi="Times New Roman" w:cs="Times New Roman"/>
          <w:sz w:val="23"/>
          <w:szCs w:val="23"/>
        </w:rPr>
      </w:pPr>
      <w:r w:rsidRPr="00FA7611">
        <w:rPr>
          <w:rFonts w:ascii="Times New Roman" w:hAnsi="Times New Roman" w:cs="Times New Roman"/>
          <w:sz w:val="23"/>
          <w:szCs w:val="23"/>
        </w:rPr>
        <w:t xml:space="preserve">      </w:t>
      </w:r>
    </w:p>
    <w:p w:rsidR="00261CDD" w:rsidRPr="00FA7611" w:rsidRDefault="00261CDD" w:rsidP="00C042A2">
      <w:pPr>
        <w:shd w:val="clear" w:color="auto" w:fill="FFFFFF"/>
        <w:spacing w:after="0" w:line="240" w:lineRule="auto"/>
        <w:ind w:firstLine="708"/>
        <w:jc w:val="both"/>
        <w:rPr>
          <w:rFonts w:ascii="Times New Roman" w:hAnsi="Times New Roman" w:cs="Times New Roman"/>
          <w:sz w:val="23"/>
          <w:szCs w:val="23"/>
        </w:rPr>
      </w:pPr>
      <w:r w:rsidRPr="00FA7611">
        <w:rPr>
          <w:rStyle w:val="blk"/>
          <w:rFonts w:ascii="Times New Roman" w:hAnsi="Times New Roman" w:cs="Times New Roman"/>
          <w:sz w:val="23"/>
          <w:szCs w:val="23"/>
        </w:rPr>
        <w:t>4.1.4. В заявлении</w:t>
      </w:r>
      <w:r w:rsidR="009E3337" w:rsidRPr="00FA7611">
        <w:rPr>
          <w:rStyle w:val="blk"/>
          <w:rFonts w:ascii="Times New Roman" w:hAnsi="Times New Roman" w:cs="Times New Roman"/>
          <w:sz w:val="23"/>
          <w:szCs w:val="23"/>
        </w:rPr>
        <w:t xml:space="preserve"> о вступлении в члены Товарищества</w:t>
      </w:r>
      <w:r w:rsidRPr="00FA7611">
        <w:rPr>
          <w:rStyle w:val="blk"/>
          <w:rFonts w:ascii="Times New Roman" w:hAnsi="Times New Roman" w:cs="Times New Roman"/>
          <w:sz w:val="23"/>
          <w:szCs w:val="23"/>
        </w:rPr>
        <w:t xml:space="preserve"> указываются:</w:t>
      </w:r>
    </w:p>
    <w:p w:rsidR="00261CDD" w:rsidRPr="00FA7611" w:rsidRDefault="00261CDD" w:rsidP="00DB019B">
      <w:pPr>
        <w:shd w:val="clear" w:color="auto" w:fill="FFFFFF"/>
        <w:spacing w:after="0" w:line="240" w:lineRule="auto"/>
        <w:ind w:firstLine="426"/>
        <w:jc w:val="both"/>
        <w:rPr>
          <w:rFonts w:ascii="Times New Roman" w:hAnsi="Times New Roman" w:cs="Times New Roman"/>
          <w:sz w:val="23"/>
          <w:szCs w:val="23"/>
        </w:rPr>
      </w:pPr>
      <w:bookmarkStart w:id="2" w:name="dst100108"/>
      <w:bookmarkEnd w:id="2"/>
      <w:r w:rsidRPr="00FA7611">
        <w:rPr>
          <w:rStyle w:val="blk"/>
          <w:rFonts w:ascii="Times New Roman" w:hAnsi="Times New Roman" w:cs="Times New Roman"/>
          <w:sz w:val="23"/>
          <w:szCs w:val="23"/>
        </w:rPr>
        <w:t>1) фамилия, имя, отчество (последнее - при наличии) заявителя;</w:t>
      </w:r>
    </w:p>
    <w:p w:rsidR="00261CDD" w:rsidRPr="00FA7611" w:rsidRDefault="00261CDD" w:rsidP="00DB019B">
      <w:pPr>
        <w:shd w:val="clear" w:color="auto" w:fill="FFFFFF"/>
        <w:spacing w:after="0" w:line="240" w:lineRule="auto"/>
        <w:ind w:firstLine="426"/>
        <w:jc w:val="both"/>
        <w:rPr>
          <w:rFonts w:ascii="Times New Roman" w:hAnsi="Times New Roman" w:cs="Times New Roman"/>
          <w:sz w:val="23"/>
          <w:szCs w:val="23"/>
        </w:rPr>
      </w:pPr>
      <w:bookmarkStart w:id="3" w:name="dst100109"/>
      <w:bookmarkEnd w:id="3"/>
      <w:r w:rsidRPr="00FA7611">
        <w:rPr>
          <w:rStyle w:val="blk"/>
          <w:rFonts w:ascii="Times New Roman" w:hAnsi="Times New Roman" w:cs="Times New Roman"/>
          <w:sz w:val="23"/>
          <w:szCs w:val="23"/>
        </w:rPr>
        <w:t>2) адрес места жительства заявителя;</w:t>
      </w:r>
    </w:p>
    <w:p w:rsidR="00261CDD" w:rsidRPr="00FA7611" w:rsidRDefault="00261CDD" w:rsidP="00DB019B">
      <w:pPr>
        <w:shd w:val="clear" w:color="auto" w:fill="FFFFFF"/>
        <w:spacing w:after="0" w:line="240" w:lineRule="auto"/>
        <w:ind w:firstLine="426"/>
        <w:jc w:val="both"/>
        <w:rPr>
          <w:rFonts w:ascii="Times New Roman" w:hAnsi="Times New Roman" w:cs="Times New Roman"/>
          <w:sz w:val="23"/>
          <w:szCs w:val="23"/>
        </w:rPr>
      </w:pPr>
      <w:bookmarkStart w:id="4" w:name="dst100110"/>
      <w:bookmarkEnd w:id="4"/>
      <w:r w:rsidRPr="00FA7611">
        <w:rPr>
          <w:rStyle w:val="blk"/>
          <w:rFonts w:ascii="Times New Roman" w:hAnsi="Times New Roman" w:cs="Times New Roman"/>
          <w:sz w:val="23"/>
          <w:szCs w:val="23"/>
        </w:rPr>
        <w:t>3) почтовый адрес, по которому заявителем могут быть получены почтовые сообщения, за исключением случаев, если такие сообщения могут быть получены по адресу места жительства;</w:t>
      </w:r>
    </w:p>
    <w:p w:rsidR="00261CDD" w:rsidRPr="00FA7611" w:rsidRDefault="00261CDD" w:rsidP="00DB019B">
      <w:pPr>
        <w:shd w:val="clear" w:color="auto" w:fill="FFFFFF"/>
        <w:spacing w:after="0" w:line="240" w:lineRule="auto"/>
        <w:ind w:firstLine="426"/>
        <w:jc w:val="both"/>
        <w:rPr>
          <w:rFonts w:ascii="Times New Roman" w:hAnsi="Times New Roman" w:cs="Times New Roman"/>
          <w:sz w:val="23"/>
          <w:szCs w:val="23"/>
        </w:rPr>
      </w:pPr>
      <w:bookmarkStart w:id="5" w:name="dst100111"/>
      <w:bookmarkEnd w:id="5"/>
      <w:r w:rsidRPr="00FA7611">
        <w:rPr>
          <w:rStyle w:val="blk"/>
          <w:rFonts w:ascii="Times New Roman" w:hAnsi="Times New Roman" w:cs="Times New Roman"/>
          <w:sz w:val="23"/>
          <w:szCs w:val="23"/>
        </w:rPr>
        <w:t>4) адрес электронной почты, по которому заявителем могут быть получены электронные сообщения (при наличии);</w:t>
      </w:r>
    </w:p>
    <w:p w:rsidR="00261CDD" w:rsidRPr="00FA7611" w:rsidRDefault="00261CDD" w:rsidP="00DB019B">
      <w:pPr>
        <w:shd w:val="clear" w:color="auto" w:fill="FFFFFF"/>
        <w:spacing w:after="0" w:line="240" w:lineRule="auto"/>
        <w:ind w:firstLine="426"/>
        <w:jc w:val="both"/>
        <w:rPr>
          <w:rFonts w:ascii="Times New Roman" w:hAnsi="Times New Roman" w:cs="Times New Roman"/>
          <w:sz w:val="23"/>
          <w:szCs w:val="23"/>
        </w:rPr>
      </w:pPr>
      <w:bookmarkStart w:id="6" w:name="dst100112"/>
      <w:bookmarkEnd w:id="6"/>
      <w:r w:rsidRPr="00FA7611">
        <w:rPr>
          <w:rStyle w:val="blk"/>
          <w:rFonts w:ascii="Times New Roman" w:hAnsi="Times New Roman" w:cs="Times New Roman"/>
          <w:sz w:val="23"/>
          <w:szCs w:val="23"/>
        </w:rPr>
        <w:t xml:space="preserve">5) согласие заявителя на соблюдение требований устава </w:t>
      </w:r>
      <w:r w:rsidR="00736FEE" w:rsidRPr="00FA7611">
        <w:rPr>
          <w:rStyle w:val="blk"/>
          <w:rFonts w:ascii="Times New Roman" w:hAnsi="Times New Roman" w:cs="Times New Roman"/>
          <w:sz w:val="23"/>
          <w:szCs w:val="23"/>
        </w:rPr>
        <w:t>Т</w:t>
      </w:r>
      <w:r w:rsidRPr="00FA7611">
        <w:rPr>
          <w:rStyle w:val="blk"/>
          <w:rFonts w:ascii="Times New Roman" w:hAnsi="Times New Roman" w:cs="Times New Roman"/>
          <w:sz w:val="23"/>
          <w:szCs w:val="23"/>
        </w:rPr>
        <w:t>оварищества.</w:t>
      </w:r>
    </w:p>
    <w:p w:rsidR="009E3337" w:rsidRPr="00FA7611" w:rsidRDefault="009E3337" w:rsidP="00DB019B">
      <w:pPr>
        <w:shd w:val="clear" w:color="auto" w:fill="FFFFFF"/>
        <w:spacing w:after="0" w:line="240" w:lineRule="auto"/>
        <w:ind w:firstLine="426"/>
        <w:jc w:val="both"/>
        <w:rPr>
          <w:rStyle w:val="blk"/>
          <w:rFonts w:ascii="Times New Roman" w:hAnsi="Times New Roman" w:cs="Times New Roman"/>
          <w:sz w:val="23"/>
          <w:szCs w:val="23"/>
        </w:rPr>
      </w:pPr>
      <w:bookmarkStart w:id="7" w:name="dst100113"/>
      <w:bookmarkEnd w:id="7"/>
    </w:p>
    <w:p w:rsidR="00261CDD" w:rsidRPr="00FA7611" w:rsidRDefault="009E3337" w:rsidP="00C042A2">
      <w:pPr>
        <w:shd w:val="clear" w:color="auto" w:fill="FFFFFF"/>
        <w:spacing w:after="0" w:line="240" w:lineRule="auto"/>
        <w:ind w:firstLine="708"/>
        <w:jc w:val="both"/>
        <w:rPr>
          <w:rStyle w:val="blk"/>
          <w:rFonts w:ascii="Times New Roman" w:hAnsi="Times New Roman" w:cs="Times New Roman"/>
          <w:sz w:val="23"/>
          <w:szCs w:val="23"/>
        </w:rPr>
      </w:pPr>
      <w:r w:rsidRPr="00FA7611">
        <w:rPr>
          <w:rStyle w:val="blk"/>
          <w:rFonts w:ascii="Times New Roman" w:hAnsi="Times New Roman" w:cs="Times New Roman"/>
          <w:sz w:val="23"/>
          <w:szCs w:val="23"/>
        </w:rPr>
        <w:t>4.1.5.</w:t>
      </w:r>
      <w:r w:rsidR="00261CDD" w:rsidRPr="00FA7611">
        <w:rPr>
          <w:rStyle w:val="blk"/>
          <w:rFonts w:ascii="Times New Roman" w:hAnsi="Times New Roman" w:cs="Times New Roman"/>
          <w:sz w:val="23"/>
          <w:szCs w:val="23"/>
        </w:rPr>
        <w:t xml:space="preserve"> К заявлению </w:t>
      </w:r>
      <w:r w:rsidR="00736FEE" w:rsidRPr="00FA7611">
        <w:rPr>
          <w:rStyle w:val="blk"/>
          <w:rFonts w:ascii="Times New Roman" w:hAnsi="Times New Roman" w:cs="Times New Roman"/>
          <w:sz w:val="23"/>
          <w:szCs w:val="23"/>
        </w:rPr>
        <w:t xml:space="preserve">о вступлении в члены Товарищества </w:t>
      </w:r>
      <w:r w:rsidR="00261CDD" w:rsidRPr="00FA7611">
        <w:rPr>
          <w:rStyle w:val="blk"/>
          <w:rFonts w:ascii="Times New Roman" w:hAnsi="Times New Roman" w:cs="Times New Roman"/>
          <w:sz w:val="23"/>
          <w:szCs w:val="23"/>
        </w:rPr>
        <w:t xml:space="preserve">прилагаются копии документов о правах на садовый или огородный земельный участок, расположенный в границах территории </w:t>
      </w:r>
      <w:r w:rsidR="00385413" w:rsidRPr="00FA7611">
        <w:rPr>
          <w:rStyle w:val="blk"/>
          <w:rFonts w:ascii="Times New Roman" w:hAnsi="Times New Roman" w:cs="Times New Roman"/>
          <w:sz w:val="23"/>
          <w:szCs w:val="23"/>
        </w:rPr>
        <w:t>Товарищества</w:t>
      </w:r>
      <w:r w:rsidR="00261CDD" w:rsidRPr="00FA7611">
        <w:rPr>
          <w:rStyle w:val="blk"/>
          <w:rFonts w:ascii="Times New Roman" w:hAnsi="Times New Roman" w:cs="Times New Roman"/>
          <w:sz w:val="23"/>
          <w:szCs w:val="23"/>
        </w:rPr>
        <w:t>.</w:t>
      </w:r>
    </w:p>
    <w:p w:rsidR="00736FEE" w:rsidRPr="00FA7611" w:rsidRDefault="00736FEE" w:rsidP="00DB019B">
      <w:pPr>
        <w:shd w:val="clear" w:color="auto" w:fill="FFFFFF"/>
        <w:spacing w:after="0" w:line="240" w:lineRule="auto"/>
        <w:ind w:firstLine="426"/>
        <w:jc w:val="both"/>
        <w:rPr>
          <w:rStyle w:val="blk"/>
          <w:rFonts w:ascii="Times New Roman" w:hAnsi="Times New Roman" w:cs="Times New Roman"/>
          <w:sz w:val="23"/>
          <w:szCs w:val="23"/>
        </w:rPr>
      </w:pPr>
    </w:p>
    <w:p w:rsidR="00736FEE" w:rsidRPr="00FA7611" w:rsidRDefault="00736FEE" w:rsidP="00C042A2">
      <w:pPr>
        <w:shd w:val="clear" w:color="auto" w:fill="FFFFFF"/>
        <w:spacing w:after="0" w:line="240" w:lineRule="auto"/>
        <w:ind w:firstLine="708"/>
        <w:jc w:val="both"/>
        <w:rPr>
          <w:rStyle w:val="blk"/>
          <w:rFonts w:ascii="Times New Roman" w:hAnsi="Times New Roman" w:cs="Times New Roman"/>
          <w:sz w:val="23"/>
          <w:szCs w:val="23"/>
        </w:rPr>
      </w:pPr>
      <w:r w:rsidRPr="00FA7611">
        <w:rPr>
          <w:rStyle w:val="blk"/>
          <w:rFonts w:ascii="Times New Roman" w:hAnsi="Times New Roman" w:cs="Times New Roman"/>
          <w:sz w:val="23"/>
          <w:szCs w:val="23"/>
        </w:rPr>
        <w:t xml:space="preserve">4.1.6. </w:t>
      </w:r>
      <w:r w:rsidRPr="00FA7611">
        <w:rPr>
          <w:rFonts w:ascii="Times New Roman" w:eastAsia="Times New Roman" w:hAnsi="Times New Roman" w:cs="Times New Roman"/>
          <w:sz w:val="23"/>
          <w:szCs w:val="23"/>
        </w:rPr>
        <w:t>Рассмотрение заявления осуществляется на ближайшем очередном или внеочередном общем собрании членов Товарищества.</w:t>
      </w:r>
    </w:p>
    <w:p w:rsidR="00261CDD" w:rsidRPr="00FA7611" w:rsidRDefault="00261CDD" w:rsidP="00DB019B">
      <w:pPr>
        <w:shd w:val="clear" w:color="auto" w:fill="FFFFFF"/>
        <w:spacing w:after="0" w:line="240" w:lineRule="auto"/>
        <w:ind w:firstLine="426"/>
        <w:jc w:val="both"/>
        <w:rPr>
          <w:rFonts w:ascii="Times New Roman" w:hAnsi="Times New Roman" w:cs="Times New Roman"/>
          <w:color w:val="333333"/>
          <w:sz w:val="23"/>
          <w:szCs w:val="23"/>
        </w:rPr>
      </w:pPr>
    </w:p>
    <w:p w:rsidR="00166995" w:rsidRPr="00FA7611" w:rsidRDefault="00736FEE" w:rsidP="00C042A2">
      <w:pPr>
        <w:spacing w:after="0" w:line="240" w:lineRule="auto"/>
        <w:ind w:firstLine="708"/>
        <w:jc w:val="both"/>
        <w:rPr>
          <w:rFonts w:ascii="Times New Roman" w:hAnsi="Times New Roman" w:cs="Times New Roman"/>
          <w:sz w:val="23"/>
          <w:szCs w:val="23"/>
        </w:rPr>
      </w:pPr>
      <w:r w:rsidRPr="00FA7611">
        <w:rPr>
          <w:rFonts w:ascii="Times New Roman" w:hAnsi="Times New Roman" w:cs="Times New Roman"/>
          <w:sz w:val="23"/>
          <w:szCs w:val="23"/>
        </w:rPr>
        <w:t>4.1.7</w:t>
      </w:r>
      <w:r w:rsidR="00166995" w:rsidRPr="00FA7611">
        <w:rPr>
          <w:rFonts w:ascii="Times New Roman" w:hAnsi="Times New Roman" w:cs="Times New Roman"/>
          <w:sz w:val="23"/>
          <w:szCs w:val="23"/>
        </w:rPr>
        <w:t>. Днем приема в члены Товарищества является день принятия соответствующего решения общим собранием членов Товарищества.</w:t>
      </w:r>
    </w:p>
    <w:p w:rsidR="00DB019B" w:rsidRPr="00FA7611" w:rsidRDefault="00DB019B" w:rsidP="00DB019B">
      <w:pPr>
        <w:spacing w:after="0" w:line="240" w:lineRule="auto"/>
        <w:jc w:val="both"/>
        <w:rPr>
          <w:rFonts w:ascii="Times New Roman" w:hAnsi="Times New Roman" w:cs="Times New Roman"/>
          <w:sz w:val="23"/>
          <w:szCs w:val="23"/>
        </w:rPr>
      </w:pPr>
    </w:p>
    <w:p w:rsidR="00166995" w:rsidRPr="00FA7611" w:rsidRDefault="00736FEE" w:rsidP="00C042A2">
      <w:pPr>
        <w:spacing w:after="0" w:line="240" w:lineRule="auto"/>
        <w:ind w:firstLine="708"/>
        <w:jc w:val="both"/>
        <w:rPr>
          <w:rFonts w:ascii="Times New Roman" w:hAnsi="Times New Roman" w:cs="Times New Roman"/>
          <w:sz w:val="23"/>
          <w:szCs w:val="23"/>
        </w:rPr>
      </w:pPr>
      <w:r w:rsidRPr="00FA7611">
        <w:rPr>
          <w:rFonts w:ascii="Times New Roman" w:hAnsi="Times New Roman" w:cs="Times New Roman"/>
          <w:sz w:val="23"/>
          <w:szCs w:val="23"/>
        </w:rPr>
        <w:t>4</w:t>
      </w:r>
      <w:r w:rsidR="00166995" w:rsidRPr="00FA7611">
        <w:rPr>
          <w:rFonts w:ascii="Times New Roman" w:hAnsi="Times New Roman" w:cs="Times New Roman"/>
          <w:sz w:val="23"/>
          <w:szCs w:val="23"/>
        </w:rPr>
        <w:t>.1.</w:t>
      </w:r>
      <w:r w:rsidRPr="00FA7611">
        <w:rPr>
          <w:rFonts w:ascii="Times New Roman" w:hAnsi="Times New Roman" w:cs="Times New Roman"/>
          <w:sz w:val="23"/>
          <w:szCs w:val="23"/>
        </w:rPr>
        <w:t>8</w:t>
      </w:r>
      <w:r w:rsidR="00166995" w:rsidRPr="00FA7611">
        <w:rPr>
          <w:rFonts w:ascii="Times New Roman" w:hAnsi="Times New Roman" w:cs="Times New Roman"/>
          <w:sz w:val="23"/>
          <w:szCs w:val="23"/>
        </w:rPr>
        <w:t xml:space="preserve">. В приобретении членства </w:t>
      </w:r>
      <w:r w:rsidR="005E2428" w:rsidRPr="00FA7611">
        <w:rPr>
          <w:rFonts w:ascii="Times New Roman" w:hAnsi="Times New Roman" w:cs="Times New Roman"/>
          <w:sz w:val="23"/>
          <w:szCs w:val="23"/>
        </w:rPr>
        <w:t xml:space="preserve">в </w:t>
      </w:r>
      <w:r w:rsidR="00166995" w:rsidRPr="00FA7611">
        <w:rPr>
          <w:rFonts w:ascii="Times New Roman" w:hAnsi="Times New Roman" w:cs="Times New Roman"/>
          <w:sz w:val="23"/>
          <w:szCs w:val="23"/>
        </w:rPr>
        <w:t>Товариществ</w:t>
      </w:r>
      <w:r w:rsidR="005E2428" w:rsidRPr="00FA7611">
        <w:rPr>
          <w:rFonts w:ascii="Times New Roman" w:hAnsi="Times New Roman" w:cs="Times New Roman"/>
          <w:sz w:val="23"/>
          <w:szCs w:val="23"/>
        </w:rPr>
        <w:t>е</w:t>
      </w:r>
      <w:r w:rsidR="00166995" w:rsidRPr="00FA7611">
        <w:rPr>
          <w:rFonts w:ascii="Times New Roman" w:hAnsi="Times New Roman" w:cs="Times New Roman"/>
          <w:sz w:val="23"/>
          <w:szCs w:val="23"/>
        </w:rPr>
        <w:t xml:space="preserve"> должно быть отказано в случае, если лицо, подавшее заявление:</w:t>
      </w:r>
    </w:p>
    <w:p w:rsidR="00166995" w:rsidRPr="00FA7611" w:rsidRDefault="00166995" w:rsidP="00382222">
      <w:pPr>
        <w:spacing w:after="0" w:line="240" w:lineRule="auto"/>
        <w:ind w:firstLine="708"/>
        <w:jc w:val="both"/>
        <w:rPr>
          <w:rFonts w:ascii="Times New Roman" w:hAnsi="Times New Roman" w:cs="Times New Roman"/>
          <w:sz w:val="23"/>
          <w:szCs w:val="23"/>
        </w:rPr>
      </w:pPr>
      <w:r w:rsidRPr="00FA7611">
        <w:rPr>
          <w:rFonts w:ascii="Times New Roman" w:hAnsi="Times New Roman" w:cs="Times New Roman"/>
          <w:sz w:val="23"/>
          <w:szCs w:val="23"/>
        </w:rPr>
        <w:t>1) было ранее исключено из числа членов Товарищества в связи с нарушением обязанности, по надлежащему исполнению обязательств по оплате взносов, и не устранило указанное нарушение;</w:t>
      </w:r>
    </w:p>
    <w:p w:rsidR="00166995" w:rsidRPr="00FA7611" w:rsidRDefault="00166995" w:rsidP="00382222">
      <w:pPr>
        <w:spacing w:after="0" w:line="240" w:lineRule="auto"/>
        <w:ind w:firstLine="708"/>
        <w:jc w:val="both"/>
        <w:rPr>
          <w:rFonts w:ascii="Times New Roman" w:hAnsi="Times New Roman" w:cs="Times New Roman"/>
          <w:sz w:val="23"/>
          <w:szCs w:val="23"/>
        </w:rPr>
      </w:pPr>
      <w:r w:rsidRPr="00FA7611">
        <w:rPr>
          <w:rFonts w:ascii="Times New Roman" w:hAnsi="Times New Roman" w:cs="Times New Roman"/>
          <w:sz w:val="23"/>
          <w:szCs w:val="23"/>
        </w:rPr>
        <w:t xml:space="preserve">2) не является собственником или правообладателем земельного участка, расположенного в границах </w:t>
      </w:r>
      <w:r w:rsidR="00382222" w:rsidRPr="00FA7611">
        <w:rPr>
          <w:rFonts w:ascii="Times New Roman" w:hAnsi="Times New Roman" w:cs="Times New Roman"/>
          <w:sz w:val="23"/>
          <w:szCs w:val="23"/>
        </w:rPr>
        <w:t>территории Товарищества</w:t>
      </w:r>
      <w:r w:rsidRPr="00FA7611">
        <w:rPr>
          <w:rFonts w:ascii="Times New Roman" w:hAnsi="Times New Roman" w:cs="Times New Roman"/>
          <w:sz w:val="23"/>
          <w:szCs w:val="23"/>
        </w:rPr>
        <w:t>;</w:t>
      </w:r>
    </w:p>
    <w:p w:rsidR="00166995" w:rsidRPr="00FA7611" w:rsidRDefault="00166995" w:rsidP="00382222">
      <w:pPr>
        <w:spacing w:after="0" w:line="240" w:lineRule="auto"/>
        <w:ind w:firstLine="708"/>
        <w:jc w:val="both"/>
        <w:rPr>
          <w:rFonts w:ascii="Times New Roman" w:hAnsi="Times New Roman" w:cs="Times New Roman"/>
          <w:sz w:val="23"/>
          <w:szCs w:val="23"/>
        </w:rPr>
      </w:pPr>
      <w:r w:rsidRPr="00FA7611">
        <w:rPr>
          <w:rFonts w:ascii="Times New Roman" w:hAnsi="Times New Roman" w:cs="Times New Roman"/>
          <w:sz w:val="23"/>
          <w:szCs w:val="23"/>
        </w:rPr>
        <w:t>3) не представило документы, о правах на садовый земельный участок, расположенный в границах территории Товарищества;</w:t>
      </w:r>
    </w:p>
    <w:p w:rsidR="00166995" w:rsidRPr="00FA7611" w:rsidRDefault="00166995" w:rsidP="00382222">
      <w:pPr>
        <w:spacing w:after="0" w:line="240" w:lineRule="auto"/>
        <w:ind w:firstLine="708"/>
        <w:jc w:val="both"/>
        <w:rPr>
          <w:rFonts w:ascii="Times New Roman" w:hAnsi="Times New Roman" w:cs="Times New Roman"/>
          <w:sz w:val="23"/>
          <w:szCs w:val="23"/>
        </w:rPr>
      </w:pPr>
      <w:r w:rsidRPr="00FA7611">
        <w:rPr>
          <w:rFonts w:ascii="Times New Roman" w:hAnsi="Times New Roman" w:cs="Times New Roman"/>
          <w:sz w:val="23"/>
          <w:szCs w:val="23"/>
        </w:rPr>
        <w:t xml:space="preserve">4) представило заявление, не соответствующее </w:t>
      </w:r>
      <w:r w:rsidR="005A2D2D" w:rsidRPr="00FA7611">
        <w:rPr>
          <w:rFonts w:ascii="Times New Roman" w:hAnsi="Times New Roman" w:cs="Times New Roman"/>
          <w:sz w:val="23"/>
          <w:szCs w:val="23"/>
        </w:rPr>
        <w:t>требованиям действующего законодательства и настоящего Устава.</w:t>
      </w:r>
    </w:p>
    <w:p w:rsidR="00382222" w:rsidRPr="00FA7611" w:rsidRDefault="00382222" w:rsidP="00CE55D9">
      <w:pPr>
        <w:spacing w:after="0" w:line="240" w:lineRule="auto"/>
        <w:jc w:val="both"/>
        <w:rPr>
          <w:rFonts w:ascii="Times New Roman" w:hAnsi="Times New Roman" w:cs="Times New Roman"/>
          <w:sz w:val="23"/>
          <w:szCs w:val="23"/>
        </w:rPr>
      </w:pPr>
    </w:p>
    <w:p w:rsidR="00166995" w:rsidRPr="00FA7611" w:rsidRDefault="00957CAC" w:rsidP="00CE55D9">
      <w:pPr>
        <w:spacing w:after="0" w:line="240" w:lineRule="auto"/>
        <w:ind w:firstLine="708"/>
        <w:jc w:val="both"/>
        <w:rPr>
          <w:rFonts w:ascii="Times New Roman" w:hAnsi="Times New Roman" w:cs="Times New Roman"/>
          <w:sz w:val="23"/>
          <w:szCs w:val="23"/>
        </w:rPr>
      </w:pPr>
      <w:r w:rsidRPr="00FA7611">
        <w:rPr>
          <w:rFonts w:ascii="Times New Roman" w:hAnsi="Times New Roman" w:cs="Times New Roman"/>
          <w:sz w:val="23"/>
          <w:szCs w:val="23"/>
        </w:rPr>
        <w:t>4</w:t>
      </w:r>
      <w:r w:rsidR="00166995" w:rsidRPr="00FA7611">
        <w:rPr>
          <w:rFonts w:ascii="Times New Roman" w:hAnsi="Times New Roman" w:cs="Times New Roman"/>
          <w:sz w:val="23"/>
          <w:szCs w:val="23"/>
        </w:rPr>
        <w:t>.1.</w:t>
      </w:r>
      <w:r w:rsidRPr="00FA7611">
        <w:rPr>
          <w:rFonts w:ascii="Times New Roman" w:hAnsi="Times New Roman" w:cs="Times New Roman"/>
          <w:sz w:val="23"/>
          <w:szCs w:val="23"/>
        </w:rPr>
        <w:t>9</w:t>
      </w:r>
      <w:r w:rsidR="00166995" w:rsidRPr="00FA7611">
        <w:rPr>
          <w:rFonts w:ascii="Times New Roman" w:hAnsi="Times New Roman" w:cs="Times New Roman"/>
          <w:sz w:val="23"/>
          <w:szCs w:val="23"/>
        </w:rPr>
        <w:t>. Каждому члену Товарищества в течение трех месяцев со дня приема в члены Товарищества председателем Товарищества выдается членская книжка или другой заменяющий ее документ, подтверждающий членство в Товариществе. Форма и содержание членской книжки или другого заменяющего ее документа, подтверждающего членство в Товариществе, устанавливаются решением общего собрания членов Товарищества.</w:t>
      </w:r>
    </w:p>
    <w:p w:rsidR="00CE55D9" w:rsidRPr="00FA7611" w:rsidRDefault="00CE55D9" w:rsidP="00CE55D9">
      <w:pPr>
        <w:spacing w:after="0" w:line="240" w:lineRule="auto"/>
        <w:ind w:firstLine="708"/>
        <w:jc w:val="both"/>
        <w:rPr>
          <w:rFonts w:ascii="Times New Roman" w:hAnsi="Times New Roman" w:cs="Times New Roman"/>
          <w:sz w:val="23"/>
          <w:szCs w:val="23"/>
        </w:rPr>
      </w:pPr>
    </w:p>
    <w:p w:rsidR="00166995" w:rsidRPr="00FA7611" w:rsidRDefault="001720FB" w:rsidP="00CE55D9">
      <w:pPr>
        <w:spacing w:after="0" w:line="240" w:lineRule="auto"/>
        <w:ind w:firstLine="708"/>
        <w:jc w:val="both"/>
        <w:rPr>
          <w:rFonts w:ascii="Times New Roman" w:hAnsi="Times New Roman" w:cs="Times New Roman"/>
          <w:sz w:val="23"/>
          <w:szCs w:val="23"/>
        </w:rPr>
      </w:pPr>
      <w:r w:rsidRPr="00FA7611">
        <w:rPr>
          <w:rFonts w:ascii="Times New Roman" w:hAnsi="Times New Roman" w:cs="Times New Roman"/>
          <w:sz w:val="23"/>
          <w:szCs w:val="23"/>
        </w:rPr>
        <w:t>4</w:t>
      </w:r>
      <w:r w:rsidR="00166995" w:rsidRPr="00FA7611">
        <w:rPr>
          <w:rFonts w:ascii="Times New Roman" w:hAnsi="Times New Roman" w:cs="Times New Roman"/>
          <w:sz w:val="23"/>
          <w:szCs w:val="23"/>
        </w:rPr>
        <w:t>.2. Прекращение членства</w:t>
      </w:r>
      <w:r w:rsidR="009B6B2C" w:rsidRPr="00FA7611">
        <w:rPr>
          <w:rFonts w:ascii="Times New Roman" w:hAnsi="Times New Roman" w:cs="Times New Roman"/>
          <w:sz w:val="23"/>
          <w:szCs w:val="23"/>
        </w:rPr>
        <w:t xml:space="preserve"> в Товариществе</w:t>
      </w:r>
      <w:r w:rsidR="00166995" w:rsidRPr="00FA7611">
        <w:rPr>
          <w:rFonts w:ascii="Times New Roman" w:hAnsi="Times New Roman" w:cs="Times New Roman"/>
          <w:sz w:val="23"/>
          <w:szCs w:val="23"/>
        </w:rPr>
        <w:t>.</w:t>
      </w:r>
    </w:p>
    <w:p w:rsidR="00CE55D9" w:rsidRPr="00FA7611" w:rsidRDefault="00CE55D9" w:rsidP="00CE55D9">
      <w:pPr>
        <w:spacing w:after="0" w:line="240" w:lineRule="auto"/>
        <w:ind w:firstLine="708"/>
        <w:jc w:val="both"/>
        <w:rPr>
          <w:rFonts w:ascii="Times New Roman" w:hAnsi="Times New Roman" w:cs="Times New Roman"/>
          <w:sz w:val="23"/>
          <w:szCs w:val="23"/>
        </w:rPr>
      </w:pPr>
    </w:p>
    <w:p w:rsidR="00166995" w:rsidRPr="00FA7611" w:rsidRDefault="001720FB" w:rsidP="00CE55D9">
      <w:pPr>
        <w:spacing w:after="0" w:line="240" w:lineRule="auto"/>
        <w:ind w:firstLine="708"/>
        <w:jc w:val="both"/>
        <w:rPr>
          <w:rFonts w:ascii="Times New Roman" w:hAnsi="Times New Roman" w:cs="Times New Roman"/>
          <w:sz w:val="23"/>
          <w:szCs w:val="23"/>
        </w:rPr>
      </w:pPr>
      <w:r w:rsidRPr="00FA7611">
        <w:rPr>
          <w:rFonts w:ascii="Times New Roman" w:hAnsi="Times New Roman" w:cs="Times New Roman"/>
          <w:sz w:val="23"/>
          <w:szCs w:val="23"/>
        </w:rPr>
        <w:lastRenderedPageBreak/>
        <w:t>4</w:t>
      </w:r>
      <w:r w:rsidR="00166995" w:rsidRPr="00FA7611">
        <w:rPr>
          <w:rFonts w:ascii="Times New Roman" w:hAnsi="Times New Roman" w:cs="Times New Roman"/>
          <w:sz w:val="23"/>
          <w:szCs w:val="23"/>
        </w:rPr>
        <w:t>.2.1. Членство в Товариществе может быть прекращено добровольно или принудительно, а также в связи с прекращением у члена Товарищества прав на принадлежащий ему садовый земельный участок либо в связи со смертью члена Товарищества.</w:t>
      </w:r>
    </w:p>
    <w:p w:rsidR="00CE55D9" w:rsidRPr="00FA7611" w:rsidRDefault="00CE55D9" w:rsidP="00CE55D9">
      <w:pPr>
        <w:spacing w:after="0" w:line="240" w:lineRule="auto"/>
        <w:ind w:firstLine="708"/>
        <w:jc w:val="both"/>
        <w:rPr>
          <w:rFonts w:ascii="Times New Roman" w:hAnsi="Times New Roman" w:cs="Times New Roman"/>
          <w:sz w:val="23"/>
          <w:szCs w:val="23"/>
        </w:rPr>
      </w:pPr>
    </w:p>
    <w:p w:rsidR="00166995" w:rsidRPr="00FA7611" w:rsidRDefault="001720FB" w:rsidP="00CE55D9">
      <w:pPr>
        <w:spacing w:after="0" w:line="240" w:lineRule="auto"/>
        <w:ind w:firstLine="708"/>
        <w:jc w:val="both"/>
        <w:rPr>
          <w:rFonts w:ascii="Times New Roman" w:hAnsi="Times New Roman" w:cs="Times New Roman"/>
          <w:sz w:val="23"/>
          <w:szCs w:val="23"/>
        </w:rPr>
      </w:pPr>
      <w:r w:rsidRPr="00FA7611">
        <w:rPr>
          <w:rFonts w:ascii="Times New Roman" w:hAnsi="Times New Roman" w:cs="Times New Roman"/>
          <w:sz w:val="23"/>
          <w:szCs w:val="23"/>
        </w:rPr>
        <w:t>4</w:t>
      </w:r>
      <w:r w:rsidR="00166995" w:rsidRPr="00FA7611">
        <w:rPr>
          <w:rFonts w:ascii="Times New Roman" w:hAnsi="Times New Roman" w:cs="Times New Roman"/>
          <w:sz w:val="23"/>
          <w:szCs w:val="23"/>
        </w:rPr>
        <w:t>.2.2. Добровольное прекращение членства в Товариществе осуществляется путем выхода из Товарищества. Членство в Товариществе в связи с выходом из Товарищества прекращается со дня подачи членом Товарищества соответствующего заявления в правление Товарищества. При этом принятие решения органами Товарищества о прекращении членства в Товариществе не требуется.</w:t>
      </w:r>
    </w:p>
    <w:p w:rsidR="00CE55D9" w:rsidRPr="00FA7611" w:rsidRDefault="00CE55D9" w:rsidP="00CE55D9">
      <w:pPr>
        <w:spacing w:after="0" w:line="240" w:lineRule="auto"/>
        <w:ind w:firstLine="708"/>
        <w:jc w:val="both"/>
        <w:rPr>
          <w:rFonts w:ascii="Times New Roman" w:hAnsi="Times New Roman" w:cs="Times New Roman"/>
          <w:sz w:val="23"/>
          <w:szCs w:val="23"/>
        </w:rPr>
      </w:pPr>
    </w:p>
    <w:p w:rsidR="00166995" w:rsidRPr="00FA7611" w:rsidRDefault="001720FB" w:rsidP="00CE55D9">
      <w:pPr>
        <w:spacing w:after="0" w:line="240" w:lineRule="auto"/>
        <w:ind w:firstLine="709"/>
        <w:jc w:val="both"/>
        <w:rPr>
          <w:rFonts w:ascii="Times New Roman" w:hAnsi="Times New Roman" w:cs="Times New Roman"/>
          <w:sz w:val="23"/>
          <w:szCs w:val="23"/>
        </w:rPr>
      </w:pPr>
      <w:r w:rsidRPr="00FA7611">
        <w:rPr>
          <w:rFonts w:ascii="Times New Roman" w:hAnsi="Times New Roman" w:cs="Times New Roman"/>
          <w:sz w:val="23"/>
          <w:szCs w:val="23"/>
        </w:rPr>
        <w:t>4</w:t>
      </w:r>
      <w:r w:rsidR="00166995" w:rsidRPr="00FA7611">
        <w:rPr>
          <w:rFonts w:ascii="Times New Roman" w:hAnsi="Times New Roman" w:cs="Times New Roman"/>
          <w:sz w:val="23"/>
          <w:szCs w:val="23"/>
        </w:rPr>
        <w:t>.2.3. Членство в Товариществе прекращается принудительно решением общего собрания членов Товарищества со дня принятия такого решения или с иной даты, определенной данным решением, в связи с неуплато</w:t>
      </w:r>
      <w:r w:rsidR="009B6B2C" w:rsidRPr="00FA7611">
        <w:rPr>
          <w:rFonts w:ascii="Times New Roman" w:hAnsi="Times New Roman" w:cs="Times New Roman"/>
          <w:sz w:val="23"/>
          <w:szCs w:val="23"/>
        </w:rPr>
        <w:t xml:space="preserve">й </w:t>
      </w:r>
      <w:r w:rsidR="00166995" w:rsidRPr="00FA7611">
        <w:rPr>
          <w:rFonts w:ascii="Times New Roman" w:hAnsi="Times New Roman" w:cs="Times New Roman"/>
          <w:sz w:val="23"/>
          <w:szCs w:val="23"/>
        </w:rPr>
        <w:t xml:space="preserve">взносов в течение </w:t>
      </w:r>
      <w:r w:rsidR="00166995" w:rsidRPr="00465E2F">
        <w:rPr>
          <w:rFonts w:ascii="Times New Roman" w:hAnsi="Times New Roman" w:cs="Times New Roman"/>
          <w:sz w:val="23"/>
          <w:szCs w:val="23"/>
        </w:rPr>
        <w:t>более двух месяцев</w:t>
      </w:r>
      <w:r w:rsidR="00166995" w:rsidRPr="00FA7611">
        <w:rPr>
          <w:rFonts w:ascii="Times New Roman" w:hAnsi="Times New Roman" w:cs="Times New Roman"/>
          <w:sz w:val="23"/>
          <w:szCs w:val="23"/>
        </w:rPr>
        <w:t xml:space="preserve"> с момента возникновения этой обязанности</w:t>
      </w:r>
      <w:r w:rsidR="009B6B2C" w:rsidRPr="00FA7611">
        <w:rPr>
          <w:rFonts w:ascii="Times New Roman" w:hAnsi="Times New Roman" w:cs="Times New Roman"/>
          <w:sz w:val="23"/>
          <w:szCs w:val="23"/>
        </w:rPr>
        <w:t>.</w:t>
      </w:r>
    </w:p>
    <w:p w:rsidR="00CE55D9" w:rsidRPr="00FA7611" w:rsidRDefault="00CE55D9" w:rsidP="00CE55D9">
      <w:pPr>
        <w:spacing w:after="0" w:line="240" w:lineRule="auto"/>
        <w:ind w:firstLine="709"/>
        <w:jc w:val="both"/>
        <w:rPr>
          <w:rFonts w:ascii="Times New Roman" w:hAnsi="Times New Roman" w:cs="Times New Roman"/>
          <w:sz w:val="23"/>
          <w:szCs w:val="23"/>
        </w:rPr>
      </w:pPr>
    </w:p>
    <w:p w:rsidR="00166995" w:rsidRPr="00FA7611" w:rsidRDefault="001720FB" w:rsidP="00CE55D9">
      <w:pPr>
        <w:spacing w:after="0" w:line="240" w:lineRule="auto"/>
        <w:ind w:firstLine="709"/>
        <w:jc w:val="both"/>
        <w:rPr>
          <w:rFonts w:ascii="Times New Roman" w:hAnsi="Times New Roman" w:cs="Times New Roman"/>
          <w:sz w:val="23"/>
          <w:szCs w:val="23"/>
        </w:rPr>
      </w:pPr>
      <w:r w:rsidRPr="00FA7611">
        <w:rPr>
          <w:rFonts w:ascii="Times New Roman" w:hAnsi="Times New Roman" w:cs="Times New Roman"/>
          <w:sz w:val="23"/>
          <w:szCs w:val="23"/>
        </w:rPr>
        <w:t>4</w:t>
      </w:r>
      <w:r w:rsidR="00166995" w:rsidRPr="00FA7611">
        <w:rPr>
          <w:rFonts w:ascii="Times New Roman" w:hAnsi="Times New Roman" w:cs="Times New Roman"/>
          <w:sz w:val="23"/>
          <w:szCs w:val="23"/>
        </w:rPr>
        <w:t>.2.4. Председатель Товарищества не позднее чем за месяц до дня проведения общего собрания членов Товарищества, на котором планируется рассмотреть вопрос об исключении члена Товарищества, направляет данному члену Товарищества предупреждение о недопустимости неисполнения обязанности, по оплате обязательных взносов, содержащее рекомендации по устранению нарушения исполнения этой обязанности, заказным письмом с уведомлением о вручении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w:t>
      </w:r>
    </w:p>
    <w:p w:rsidR="00CE55D9" w:rsidRPr="00FA7611" w:rsidRDefault="00CE55D9" w:rsidP="00CE55D9">
      <w:pPr>
        <w:spacing w:after="0" w:line="240" w:lineRule="auto"/>
        <w:ind w:firstLine="709"/>
        <w:jc w:val="both"/>
        <w:rPr>
          <w:rFonts w:ascii="Times New Roman" w:hAnsi="Times New Roman" w:cs="Times New Roman"/>
          <w:sz w:val="23"/>
          <w:szCs w:val="23"/>
        </w:rPr>
      </w:pPr>
    </w:p>
    <w:p w:rsidR="00166995" w:rsidRPr="00FA7611" w:rsidRDefault="001720FB" w:rsidP="00CE55D9">
      <w:pPr>
        <w:spacing w:after="0" w:line="240" w:lineRule="auto"/>
        <w:ind w:firstLine="709"/>
        <w:jc w:val="both"/>
        <w:rPr>
          <w:rFonts w:ascii="Times New Roman" w:hAnsi="Times New Roman" w:cs="Times New Roman"/>
          <w:sz w:val="23"/>
          <w:szCs w:val="23"/>
        </w:rPr>
      </w:pPr>
      <w:r w:rsidRPr="00FA7611">
        <w:rPr>
          <w:rFonts w:ascii="Times New Roman" w:hAnsi="Times New Roman" w:cs="Times New Roman"/>
          <w:sz w:val="23"/>
          <w:szCs w:val="23"/>
        </w:rPr>
        <w:t>4</w:t>
      </w:r>
      <w:r w:rsidR="00166995" w:rsidRPr="00FA7611">
        <w:rPr>
          <w:rFonts w:ascii="Times New Roman" w:hAnsi="Times New Roman" w:cs="Times New Roman"/>
          <w:sz w:val="23"/>
          <w:szCs w:val="23"/>
        </w:rPr>
        <w:t>.2.5 Решение общего собрания членов Товарищества о принудительном прекращении членства в Товариществе может быть обжаловано в судебном порядке.</w:t>
      </w:r>
    </w:p>
    <w:p w:rsidR="00CE55D9" w:rsidRPr="00FA7611" w:rsidRDefault="00CE55D9" w:rsidP="00CE55D9">
      <w:pPr>
        <w:spacing w:after="0" w:line="240" w:lineRule="auto"/>
        <w:ind w:firstLine="709"/>
        <w:jc w:val="both"/>
        <w:rPr>
          <w:rFonts w:ascii="Times New Roman" w:hAnsi="Times New Roman" w:cs="Times New Roman"/>
          <w:sz w:val="23"/>
          <w:szCs w:val="23"/>
        </w:rPr>
      </w:pPr>
    </w:p>
    <w:p w:rsidR="00EA6F6F" w:rsidRPr="00FA7611" w:rsidRDefault="001720FB" w:rsidP="00CE55D9">
      <w:pPr>
        <w:spacing w:after="0" w:line="240" w:lineRule="auto"/>
        <w:ind w:firstLine="709"/>
        <w:jc w:val="both"/>
        <w:rPr>
          <w:rFonts w:ascii="Times New Roman" w:hAnsi="Times New Roman" w:cs="Times New Roman"/>
          <w:sz w:val="23"/>
          <w:szCs w:val="23"/>
        </w:rPr>
      </w:pPr>
      <w:r w:rsidRPr="00FA7611">
        <w:rPr>
          <w:rFonts w:ascii="Times New Roman" w:hAnsi="Times New Roman" w:cs="Times New Roman"/>
          <w:sz w:val="23"/>
          <w:szCs w:val="23"/>
        </w:rPr>
        <w:t>4</w:t>
      </w:r>
      <w:r w:rsidR="00166995" w:rsidRPr="00FA7611">
        <w:rPr>
          <w:rFonts w:ascii="Times New Roman" w:hAnsi="Times New Roman" w:cs="Times New Roman"/>
          <w:sz w:val="23"/>
          <w:szCs w:val="23"/>
        </w:rPr>
        <w:t>.2.6. В случае исключения члена Товарищества</w:t>
      </w:r>
      <w:r w:rsidR="00EA6F6F" w:rsidRPr="00FA7611">
        <w:rPr>
          <w:rFonts w:ascii="Times New Roman" w:hAnsi="Times New Roman" w:cs="Times New Roman"/>
          <w:sz w:val="23"/>
          <w:szCs w:val="23"/>
        </w:rPr>
        <w:t>,</w:t>
      </w:r>
      <w:r w:rsidR="00166995" w:rsidRPr="00FA7611">
        <w:rPr>
          <w:rFonts w:ascii="Times New Roman" w:hAnsi="Times New Roman" w:cs="Times New Roman"/>
          <w:sz w:val="23"/>
          <w:szCs w:val="23"/>
        </w:rPr>
        <w:t xml:space="preserve">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 направляется копия такого решения, а также уведомление </w:t>
      </w:r>
      <w:r w:rsidR="00EA6F6F" w:rsidRPr="00FA7611">
        <w:rPr>
          <w:rFonts w:ascii="Times New Roman" w:hAnsi="Times New Roman" w:cs="Times New Roman"/>
          <w:sz w:val="23"/>
          <w:szCs w:val="23"/>
        </w:rPr>
        <w:t>об исключении из членов Товарищества, в котором указываются:</w:t>
      </w:r>
    </w:p>
    <w:p w:rsidR="007F4A20" w:rsidRPr="00FA7611" w:rsidRDefault="007F4A20" w:rsidP="007F4A20">
      <w:pPr>
        <w:spacing w:after="0" w:line="240" w:lineRule="auto"/>
        <w:ind w:firstLine="540"/>
        <w:jc w:val="both"/>
        <w:rPr>
          <w:rFonts w:ascii="Verdana" w:eastAsia="Times New Roman" w:hAnsi="Verdana" w:cs="Times New Roman"/>
          <w:sz w:val="23"/>
          <w:szCs w:val="23"/>
          <w:lang w:eastAsia="ru-RU"/>
        </w:rPr>
      </w:pPr>
      <w:r w:rsidRPr="00FA7611">
        <w:rPr>
          <w:rFonts w:ascii="Times New Roman" w:eastAsia="Times New Roman" w:hAnsi="Times New Roman" w:cs="Times New Roman"/>
          <w:sz w:val="23"/>
          <w:szCs w:val="23"/>
          <w:lang w:eastAsia="ru-RU"/>
        </w:rPr>
        <w:t>1) дата проведения общего собрания членов товарищества, на котором было принято решение об исключении члена товарищества;</w:t>
      </w:r>
    </w:p>
    <w:p w:rsidR="007F4A20" w:rsidRPr="00FA7611" w:rsidRDefault="007F4A20" w:rsidP="007F4A20">
      <w:pPr>
        <w:spacing w:after="0" w:line="240" w:lineRule="auto"/>
        <w:ind w:firstLine="540"/>
        <w:jc w:val="both"/>
        <w:rPr>
          <w:rFonts w:ascii="Verdana" w:eastAsia="Times New Roman" w:hAnsi="Verdana" w:cs="Times New Roman"/>
          <w:sz w:val="23"/>
          <w:szCs w:val="23"/>
          <w:lang w:eastAsia="ru-RU"/>
        </w:rPr>
      </w:pPr>
      <w:r w:rsidRPr="00FA7611">
        <w:rPr>
          <w:rFonts w:ascii="Times New Roman" w:eastAsia="Times New Roman" w:hAnsi="Times New Roman" w:cs="Times New Roman"/>
          <w:sz w:val="23"/>
          <w:szCs w:val="23"/>
          <w:lang w:eastAsia="ru-RU"/>
        </w:rPr>
        <w:t>2) обстоятельства, послужившие основанием для прекращения членства в товариществе;</w:t>
      </w:r>
    </w:p>
    <w:p w:rsidR="007F4A20" w:rsidRPr="00FA7611" w:rsidRDefault="007F4A20" w:rsidP="007F4A20">
      <w:pPr>
        <w:spacing w:after="0" w:line="240" w:lineRule="auto"/>
        <w:ind w:firstLine="540"/>
        <w:jc w:val="both"/>
        <w:rPr>
          <w:rFonts w:ascii="Verdana" w:eastAsia="Times New Roman" w:hAnsi="Verdana" w:cs="Times New Roman"/>
          <w:sz w:val="23"/>
          <w:szCs w:val="23"/>
          <w:lang w:eastAsia="ru-RU"/>
        </w:rPr>
      </w:pPr>
      <w:r w:rsidRPr="00FA7611">
        <w:rPr>
          <w:rFonts w:ascii="Times New Roman" w:eastAsia="Times New Roman" w:hAnsi="Times New Roman" w:cs="Times New Roman"/>
          <w:sz w:val="23"/>
          <w:szCs w:val="23"/>
          <w:lang w:eastAsia="ru-RU"/>
        </w:rPr>
        <w:t>3) условия, при выполнении которых исключенный из числа членов товарищества гражданин может быть принят в товарищество вновь после устранения нарушения, послужившего основанием для принудительного прекращения его членства в товариществе.</w:t>
      </w:r>
    </w:p>
    <w:p w:rsidR="00EA6F6F" w:rsidRPr="00FA7611" w:rsidRDefault="00EA6F6F" w:rsidP="007F4A20">
      <w:pPr>
        <w:spacing w:after="0" w:line="240" w:lineRule="auto"/>
        <w:jc w:val="both"/>
        <w:rPr>
          <w:rFonts w:ascii="Times New Roman" w:hAnsi="Times New Roman" w:cs="Times New Roman"/>
          <w:sz w:val="23"/>
          <w:szCs w:val="23"/>
        </w:rPr>
      </w:pPr>
    </w:p>
    <w:p w:rsidR="00166995" w:rsidRPr="00FA7611" w:rsidRDefault="001720FB" w:rsidP="00CE55D9">
      <w:pPr>
        <w:spacing w:after="0" w:line="240" w:lineRule="auto"/>
        <w:ind w:firstLine="709"/>
        <w:jc w:val="both"/>
        <w:rPr>
          <w:rFonts w:ascii="Times New Roman" w:hAnsi="Times New Roman" w:cs="Times New Roman"/>
          <w:sz w:val="23"/>
          <w:szCs w:val="23"/>
        </w:rPr>
      </w:pPr>
      <w:r w:rsidRPr="00FA7611">
        <w:rPr>
          <w:rFonts w:ascii="Times New Roman" w:hAnsi="Times New Roman" w:cs="Times New Roman"/>
          <w:sz w:val="23"/>
          <w:szCs w:val="23"/>
        </w:rPr>
        <w:t>4</w:t>
      </w:r>
      <w:r w:rsidR="00166995" w:rsidRPr="00FA7611">
        <w:rPr>
          <w:rFonts w:ascii="Times New Roman" w:hAnsi="Times New Roman" w:cs="Times New Roman"/>
          <w:sz w:val="23"/>
          <w:szCs w:val="23"/>
        </w:rPr>
        <w:t>.2.7. В связи с прекращением у члена Товарищества прав на садовый земельный участок или вследствие смерти члена Товарищества членство в Товариществе прекращается в день наступления соответствующего события. Решение общего собрания членов Товарищества в связи с указанным обстоятельством не принимается.</w:t>
      </w:r>
    </w:p>
    <w:p w:rsidR="00CE55D9" w:rsidRPr="00FA7611" w:rsidRDefault="00CE55D9" w:rsidP="00CE55D9">
      <w:pPr>
        <w:spacing w:after="0" w:line="240" w:lineRule="auto"/>
        <w:ind w:firstLine="709"/>
        <w:jc w:val="both"/>
        <w:rPr>
          <w:rFonts w:ascii="Times New Roman" w:hAnsi="Times New Roman" w:cs="Times New Roman"/>
          <w:sz w:val="23"/>
          <w:szCs w:val="23"/>
        </w:rPr>
      </w:pPr>
    </w:p>
    <w:p w:rsidR="00166995" w:rsidRPr="00FA7611" w:rsidRDefault="001720FB" w:rsidP="00CE55D9">
      <w:pPr>
        <w:spacing w:after="0" w:line="240" w:lineRule="auto"/>
        <w:ind w:firstLine="709"/>
        <w:jc w:val="both"/>
        <w:rPr>
          <w:rFonts w:ascii="Times New Roman" w:hAnsi="Times New Roman" w:cs="Times New Roman"/>
          <w:sz w:val="23"/>
          <w:szCs w:val="23"/>
        </w:rPr>
      </w:pPr>
      <w:r w:rsidRPr="00FA7611">
        <w:rPr>
          <w:rFonts w:ascii="Times New Roman" w:hAnsi="Times New Roman" w:cs="Times New Roman"/>
          <w:sz w:val="23"/>
          <w:szCs w:val="23"/>
        </w:rPr>
        <w:t>4</w:t>
      </w:r>
      <w:r w:rsidR="00166995" w:rsidRPr="00FA7611">
        <w:rPr>
          <w:rFonts w:ascii="Times New Roman" w:hAnsi="Times New Roman" w:cs="Times New Roman"/>
          <w:sz w:val="23"/>
          <w:szCs w:val="23"/>
        </w:rPr>
        <w:t>.2.8. Бывший член Товарищества в течение десяти календарных дней со дня прекращения прав на садовый или огородный земельный участок обязан уведомить в письменной форме об этом правление Товарищества с предоставлением копий документов, подтверждающих такое прекращение. При этом в случае неисполнения указанного требования, установленного настоящей статьей, бывший член Товарищества несет риск отнесения на него расходов Товарищества, связанных с отсутствием у правления Товарищества информации о прекращении его членства в Товариществе.</w:t>
      </w:r>
    </w:p>
    <w:p w:rsidR="003C7341" w:rsidRDefault="003C7341" w:rsidP="006D3E35">
      <w:pPr>
        <w:spacing w:after="0" w:line="240" w:lineRule="auto"/>
        <w:rPr>
          <w:rFonts w:ascii="Times New Roman" w:eastAsia="Times New Roman" w:hAnsi="Times New Roman" w:cs="Times New Roman"/>
          <w:b/>
          <w:sz w:val="23"/>
          <w:szCs w:val="23"/>
          <w:lang w:eastAsia="ru-RU"/>
        </w:rPr>
      </w:pPr>
    </w:p>
    <w:p w:rsidR="00465E2F" w:rsidRDefault="00465E2F" w:rsidP="006D3E35">
      <w:pPr>
        <w:spacing w:after="0" w:line="240" w:lineRule="auto"/>
        <w:rPr>
          <w:rFonts w:ascii="Times New Roman" w:eastAsia="Times New Roman" w:hAnsi="Times New Roman" w:cs="Times New Roman"/>
          <w:b/>
          <w:sz w:val="23"/>
          <w:szCs w:val="23"/>
          <w:lang w:eastAsia="ru-RU"/>
        </w:rPr>
      </w:pPr>
    </w:p>
    <w:p w:rsidR="00465E2F" w:rsidRPr="00FA7611" w:rsidRDefault="00465E2F" w:rsidP="006D3E35">
      <w:pPr>
        <w:spacing w:after="0" w:line="240" w:lineRule="auto"/>
        <w:rPr>
          <w:rFonts w:ascii="Times New Roman" w:eastAsia="Times New Roman" w:hAnsi="Times New Roman" w:cs="Times New Roman"/>
          <w:b/>
          <w:sz w:val="23"/>
          <w:szCs w:val="23"/>
          <w:lang w:eastAsia="ru-RU"/>
        </w:rPr>
      </w:pPr>
    </w:p>
    <w:p w:rsidR="002F6C66" w:rsidRPr="00FA7611" w:rsidRDefault="002F6C66" w:rsidP="002F6C66">
      <w:pPr>
        <w:spacing w:after="0" w:line="240" w:lineRule="auto"/>
        <w:ind w:firstLine="540"/>
        <w:jc w:val="center"/>
        <w:rPr>
          <w:rFonts w:ascii="Times New Roman" w:eastAsia="Times New Roman" w:hAnsi="Times New Roman" w:cs="Times New Roman"/>
          <w:b/>
          <w:sz w:val="23"/>
          <w:szCs w:val="23"/>
          <w:lang w:eastAsia="ru-RU"/>
        </w:rPr>
      </w:pPr>
      <w:r w:rsidRPr="00FA7611">
        <w:rPr>
          <w:rFonts w:ascii="Times New Roman" w:eastAsia="Times New Roman" w:hAnsi="Times New Roman" w:cs="Times New Roman"/>
          <w:b/>
          <w:sz w:val="23"/>
          <w:szCs w:val="23"/>
          <w:lang w:eastAsia="ru-RU"/>
        </w:rPr>
        <w:lastRenderedPageBreak/>
        <w:t>5. ПОРЯДОК ВЕДЕНИЯ РЕЕСТРА ЧЛЕНОВ ТОВАРИЩЕСТВА</w:t>
      </w:r>
    </w:p>
    <w:p w:rsidR="002F6C66" w:rsidRPr="00FA7611" w:rsidRDefault="002F6C66" w:rsidP="00A46C95">
      <w:pPr>
        <w:spacing w:after="0" w:line="240" w:lineRule="auto"/>
        <w:ind w:firstLine="540"/>
        <w:jc w:val="center"/>
        <w:rPr>
          <w:rFonts w:ascii="Times New Roman" w:eastAsia="Times New Roman" w:hAnsi="Times New Roman" w:cs="Times New Roman"/>
          <w:b/>
          <w:sz w:val="23"/>
          <w:szCs w:val="23"/>
          <w:lang w:eastAsia="ru-RU"/>
        </w:rPr>
      </w:pPr>
    </w:p>
    <w:p w:rsidR="002526E5" w:rsidRPr="00FA7611" w:rsidRDefault="002526E5" w:rsidP="00A46C95">
      <w:pPr>
        <w:spacing w:after="0" w:line="240" w:lineRule="auto"/>
        <w:ind w:firstLine="708"/>
        <w:jc w:val="both"/>
        <w:rPr>
          <w:rFonts w:ascii="Times New Roman" w:hAnsi="Times New Roman" w:cs="Times New Roman"/>
          <w:sz w:val="23"/>
          <w:szCs w:val="23"/>
        </w:rPr>
      </w:pPr>
      <w:r w:rsidRPr="00FA7611">
        <w:rPr>
          <w:rFonts w:ascii="Times New Roman" w:hAnsi="Times New Roman" w:cs="Times New Roman"/>
          <w:sz w:val="23"/>
          <w:szCs w:val="23"/>
        </w:rPr>
        <w:t>5.1. Председатель Товарищества или уполномоченный соответствующим решением Правления член Правления Товарищества осуществляет ведение реестра членов Товарищества в соответствии со ст. 15 Федерального закона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A46C95" w:rsidRPr="00FA7611" w:rsidRDefault="00A46C95" w:rsidP="00A46C95">
      <w:pPr>
        <w:spacing w:after="0" w:line="240" w:lineRule="auto"/>
        <w:ind w:firstLine="708"/>
        <w:jc w:val="both"/>
        <w:rPr>
          <w:rFonts w:ascii="Times New Roman" w:hAnsi="Times New Roman" w:cs="Times New Roman"/>
          <w:sz w:val="23"/>
          <w:szCs w:val="23"/>
        </w:rPr>
      </w:pPr>
    </w:p>
    <w:p w:rsidR="002526E5" w:rsidRPr="00FA7611" w:rsidRDefault="002526E5" w:rsidP="00A46C95">
      <w:pPr>
        <w:spacing w:after="0" w:line="240" w:lineRule="auto"/>
        <w:ind w:firstLine="708"/>
        <w:jc w:val="both"/>
        <w:rPr>
          <w:rFonts w:ascii="Times New Roman" w:hAnsi="Times New Roman" w:cs="Times New Roman"/>
          <w:sz w:val="23"/>
          <w:szCs w:val="23"/>
        </w:rPr>
      </w:pPr>
      <w:r w:rsidRPr="00FA7611">
        <w:rPr>
          <w:rFonts w:ascii="Times New Roman" w:hAnsi="Times New Roman" w:cs="Times New Roman"/>
          <w:sz w:val="23"/>
          <w:szCs w:val="23"/>
        </w:rPr>
        <w:t>5.2. Член Товарищества обязан предоставлять достоверные сведения, необходимые для ведения реестра членов Товарищества, и своевременно информировать Председателя Товарищества или иного уполномоченного члена Правления Товарищества об их изменении. В случае неисполнения требования, установленного настоящей стать</w:t>
      </w:r>
      <w:r w:rsidR="00A46C95" w:rsidRPr="00FA7611">
        <w:rPr>
          <w:rFonts w:ascii="Times New Roman" w:hAnsi="Times New Roman" w:cs="Times New Roman"/>
          <w:sz w:val="23"/>
          <w:szCs w:val="23"/>
        </w:rPr>
        <w:t>ей</w:t>
      </w:r>
      <w:r w:rsidRPr="00FA7611">
        <w:rPr>
          <w:rFonts w:ascii="Times New Roman" w:hAnsi="Times New Roman" w:cs="Times New Roman"/>
          <w:sz w:val="23"/>
          <w:szCs w:val="23"/>
        </w:rPr>
        <w:t xml:space="preserve">, член Товарищества несет риск отнесения </w:t>
      </w:r>
      <w:r w:rsidRPr="009D1C3F">
        <w:rPr>
          <w:rFonts w:ascii="Times New Roman" w:hAnsi="Times New Roman" w:cs="Times New Roman"/>
          <w:sz w:val="23"/>
          <w:szCs w:val="23"/>
        </w:rPr>
        <w:t xml:space="preserve">на него расходов </w:t>
      </w:r>
      <w:r w:rsidR="00A46C95" w:rsidRPr="009D1C3F">
        <w:rPr>
          <w:rFonts w:ascii="Times New Roman" w:hAnsi="Times New Roman" w:cs="Times New Roman"/>
          <w:sz w:val="23"/>
          <w:szCs w:val="23"/>
        </w:rPr>
        <w:t>Т</w:t>
      </w:r>
      <w:r w:rsidRPr="009D1C3F">
        <w:rPr>
          <w:rFonts w:ascii="Times New Roman" w:hAnsi="Times New Roman" w:cs="Times New Roman"/>
          <w:sz w:val="23"/>
          <w:szCs w:val="23"/>
        </w:rPr>
        <w:t>оварищества,</w:t>
      </w:r>
      <w:r w:rsidRPr="00FA7611">
        <w:rPr>
          <w:rFonts w:ascii="Times New Roman" w:hAnsi="Times New Roman" w:cs="Times New Roman"/>
          <w:sz w:val="23"/>
          <w:szCs w:val="23"/>
        </w:rPr>
        <w:t xml:space="preserve"> связанных с отсутствием в реестре членов Товарищества актуальной информации.</w:t>
      </w:r>
    </w:p>
    <w:p w:rsidR="00A46C95" w:rsidRPr="00FA7611" w:rsidRDefault="00A46C95" w:rsidP="00A46C95">
      <w:pPr>
        <w:spacing w:after="0" w:line="240" w:lineRule="auto"/>
        <w:ind w:firstLine="708"/>
        <w:jc w:val="both"/>
        <w:rPr>
          <w:rFonts w:ascii="Times New Roman" w:hAnsi="Times New Roman" w:cs="Times New Roman"/>
          <w:sz w:val="23"/>
          <w:szCs w:val="23"/>
        </w:rPr>
      </w:pPr>
    </w:p>
    <w:p w:rsidR="002526E5" w:rsidRPr="00FA7611" w:rsidRDefault="002526E5" w:rsidP="00A46C95">
      <w:pPr>
        <w:spacing w:after="0" w:line="240" w:lineRule="auto"/>
        <w:ind w:firstLine="708"/>
        <w:jc w:val="both"/>
        <w:rPr>
          <w:rFonts w:ascii="Times New Roman" w:hAnsi="Times New Roman" w:cs="Times New Roman"/>
          <w:sz w:val="23"/>
          <w:szCs w:val="23"/>
        </w:rPr>
      </w:pPr>
      <w:r w:rsidRPr="00FA7611">
        <w:rPr>
          <w:rFonts w:ascii="Times New Roman" w:hAnsi="Times New Roman" w:cs="Times New Roman"/>
          <w:sz w:val="23"/>
          <w:szCs w:val="23"/>
        </w:rPr>
        <w:t>5.3. В отдельный раздел реестра членов Товарищества</w:t>
      </w:r>
      <w:r w:rsidR="00BC5224" w:rsidRPr="00FA7611">
        <w:rPr>
          <w:rFonts w:ascii="Times New Roman" w:hAnsi="Times New Roman" w:cs="Times New Roman"/>
          <w:sz w:val="23"/>
          <w:szCs w:val="23"/>
        </w:rPr>
        <w:t>, с их согласия,</w:t>
      </w:r>
      <w:r w:rsidRPr="00FA7611">
        <w:rPr>
          <w:rFonts w:ascii="Times New Roman" w:hAnsi="Times New Roman" w:cs="Times New Roman"/>
          <w:sz w:val="23"/>
          <w:szCs w:val="23"/>
        </w:rPr>
        <w:t xml:space="preserve"> могут быть внесены сведения о </w:t>
      </w:r>
      <w:r w:rsidR="00E97CC4" w:rsidRPr="00FA7611">
        <w:rPr>
          <w:rFonts w:ascii="Times New Roman" w:hAnsi="Times New Roman" w:cs="Times New Roman"/>
          <w:sz w:val="23"/>
          <w:szCs w:val="23"/>
        </w:rPr>
        <w:t>Владельцах земельных участков без участия в Товариществе</w:t>
      </w:r>
    </w:p>
    <w:p w:rsidR="00A46C95" w:rsidRPr="00FA7611" w:rsidRDefault="00A46C95" w:rsidP="00A46C95">
      <w:pPr>
        <w:spacing w:after="0" w:line="240" w:lineRule="auto"/>
        <w:ind w:firstLine="708"/>
        <w:jc w:val="both"/>
        <w:rPr>
          <w:rFonts w:ascii="Times New Roman" w:hAnsi="Times New Roman" w:cs="Times New Roman"/>
          <w:sz w:val="23"/>
          <w:szCs w:val="23"/>
        </w:rPr>
      </w:pPr>
    </w:p>
    <w:p w:rsidR="002526E5" w:rsidRDefault="002526E5" w:rsidP="00A46C95">
      <w:pPr>
        <w:spacing w:after="0" w:line="240" w:lineRule="auto"/>
        <w:ind w:firstLine="708"/>
        <w:jc w:val="both"/>
        <w:rPr>
          <w:rFonts w:ascii="Times New Roman" w:hAnsi="Times New Roman" w:cs="Times New Roman"/>
          <w:color w:val="000000"/>
          <w:sz w:val="23"/>
          <w:szCs w:val="23"/>
        </w:rPr>
      </w:pPr>
      <w:r w:rsidRPr="00FA7611">
        <w:rPr>
          <w:rFonts w:ascii="Times New Roman" w:hAnsi="Times New Roman" w:cs="Times New Roman"/>
          <w:sz w:val="23"/>
          <w:szCs w:val="23"/>
        </w:rPr>
        <w:t xml:space="preserve">5.4. В случае отсутствия у Товарищества контактных данных </w:t>
      </w:r>
      <w:r w:rsidR="00E97CC4" w:rsidRPr="00FA7611">
        <w:rPr>
          <w:rFonts w:ascii="Times New Roman" w:hAnsi="Times New Roman" w:cs="Times New Roman"/>
          <w:sz w:val="23"/>
          <w:szCs w:val="23"/>
        </w:rPr>
        <w:t>Владельцев земельных участков без участия в Товариществе</w:t>
      </w:r>
      <w:r w:rsidRPr="00FA7611">
        <w:rPr>
          <w:rFonts w:ascii="Times New Roman" w:hAnsi="Times New Roman" w:cs="Times New Roman"/>
          <w:sz w:val="23"/>
          <w:szCs w:val="23"/>
        </w:rPr>
        <w:t>, размещение любых юридических значимых сообщений (уведомлений, объявлений, решений)</w:t>
      </w:r>
      <w:r w:rsidR="00A46C95" w:rsidRPr="00FA7611">
        <w:rPr>
          <w:rFonts w:ascii="Times New Roman" w:hAnsi="Times New Roman" w:cs="Times New Roman"/>
          <w:color w:val="000000"/>
          <w:sz w:val="23"/>
          <w:szCs w:val="23"/>
        </w:rPr>
        <w:t xml:space="preserve"> на сайте Товарищества </w:t>
      </w:r>
      <w:r w:rsidR="00845B15" w:rsidRPr="00FA7611">
        <w:rPr>
          <w:rFonts w:ascii="Times New Roman" w:hAnsi="Times New Roman" w:cs="Times New Roman"/>
          <w:color w:val="000000"/>
          <w:sz w:val="23"/>
          <w:szCs w:val="23"/>
        </w:rPr>
        <w:t>-</w:t>
      </w:r>
      <w:r w:rsidRPr="00FA7611">
        <w:rPr>
          <w:rFonts w:ascii="Times New Roman" w:hAnsi="Times New Roman" w:cs="Times New Roman"/>
          <w:color w:val="000000"/>
          <w:sz w:val="23"/>
          <w:szCs w:val="23"/>
        </w:rPr>
        <w:t xml:space="preserve"> считается достаточным и надлежащим уведомлением таких граждан.</w:t>
      </w:r>
    </w:p>
    <w:p w:rsidR="009D1C3F" w:rsidRPr="00FA7611" w:rsidRDefault="009D1C3F" w:rsidP="00A46C95">
      <w:pPr>
        <w:spacing w:after="0" w:line="240" w:lineRule="auto"/>
        <w:ind w:firstLine="708"/>
        <w:jc w:val="both"/>
        <w:rPr>
          <w:rFonts w:ascii="Times New Roman" w:hAnsi="Times New Roman" w:cs="Times New Roman"/>
          <w:color w:val="000000"/>
          <w:sz w:val="23"/>
          <w:szCs w:val="23"/>
        </w:rPr>
      </w:pPr>
    </w:p>
    <w:p w:rsidR="003C7341" w:rsidRPr="00FA7611" w:rsidRDefault="003C7341" w:rsidP="00A46C95">
      <w:pPr>
        <w:spacing w:after="0" w:line="240" w:lineRule="auto"/>
        <w:rPr>
          <w:rFonts w:ascii="Times New Roman" w:eastAsia="Times New Roman" w:hAnsi="Times New Roman" w:cs="Times New Roman"/>
          <w:b/>
          <w:sz w:val="23"/>
          <w:szCs w:val="23"/>
          <w:lang w:eastAsia="ru-RU"/>
        </w:rPr>
      </w:pPr>
    </w:p>
    <w:p w:rsidR="002F6C66" w:rsidRPr="00FA7611" w:rsidRDefault="002F6C66" w:rsidP="002F6C66">
      <w:pPr>
        <w:spacing w:after="0" w:line="240" w:lineRule="auto"/>
        <w:ind w:firstLine="540"/>
        <w:jc w:val="center"/>
        <w:rPr>
          <w:rFonts w:ascii="Times New Roman" w:eastAsia="Times New Roman" w:hAnsi="Times New Roman" w:cs="Times New Roman"/>
          <w:b/>
          <w:sz w:val="23"/>
          <w:szCs w:val="23"/>
          <w:lang w:eastAsia="ru-RU"/>
        </w:rPr>
      </w:pPr>
      <w:r w:rsidRPr="00FA7611">
        <w:rPr>
          <w:rFonts w:ascii="Times New Roman" w:eastAsia="Times New Roman" w:hAnsi="Times New Roman" w:cs="Times New Roman"/>
          <w:b/>
          <w:sz w:val="23"/>
          <w:szCs w:val="23"/>
          <w:lang w:eastAsia="ru-RU"/>
        </w:rPr>
        <w:t>6. ПРАВА, ОБЯЗАННОСТИ И ОТВЕТСТВЕННОСТЬ ЧЛЕНОВ ТОВАРИЩЕСТВА</w:t>
      </w:r>
    </w:p>
    <w:p w:rsidR="003C7341" w:rsidRPr="00FA7611" w:rsidRDefault="003C7341" w:rsidP="003E0AE0">
      <w:pPr>
        <w:spacing w:after="0" w:line="240" w:lineRule="auto"/>
        <w:rPr>
          <w:rFonts w:ascii="Times New Roman" w:eastAsia="Times New Roman" w:hAnsi="Times New Roman" w:cs="Times New Roman"/>
          <w:b/>
          <w:sz w:val="23"/>
          <w:szCs w:val="23"/>
          <w:lang w:eastAsia="ru-RU"/>
        </w:rPr>
      </w:pPr>
    </w:p>
    <w:p w:rsidR="006D310D" w:rsidRPr="00FA7611" w:rsidRDefault="006D310D" w:rsidP="006D310D">
      <w:pPr>
        <w:pStyle w:val="ConsPlusNormal"/>
        <w:ind w:firstLine="540"/>
        <w:jc w:val="both"/>
        <w:rPr>
          <w:sz w:val="23"/>
          <w:szCs w:val="23"/>
        </w:rPr>
      </w:pPr>
      <w:r w:rsidRPr="00FA7611">
        <w:rPr>
          <w:sz w:val="23"/>
          <w:szCs w:val="23"/>
        </w:rPr>
        <w:t>6.1. Член Товарищества имеет право:</w:t>
      </w:r>
    </w:p>
    <w:p w:rsidR="006D310D" w:rsidRPr="00FA7611" w:rsidRDefault="006D310D" w:rsidP="0070227C">
      <w:pPr>
        <w:pStyle w:val="ConsPlusNormal"/>
        <w:ind w:firstLine="539"/>
        <w:jc w:val="both"/>
        <w:rPr>
          <w:sz w:val="23"/>
          <w:szCs w:val="23"/>
        </w:rPr>
      </w:pPr>
      <w:r w:rsidRPr="00FA7611">
        <w:rPr>
          <w:sz w:val="23"/>
          <w:szCs w:val="23"/>
        </w:rPr>
        <w:t>1) в случаях и в порядке, которые предусмотрены действующим законодательством и Уставом товарищества, получать от органов товарищества информацию о деятельности товарищества и знакомиться с бухгалтерской (финансовой) отчетностью и иной документацией Товарищества;</w:t>
      </w:r>
    </w:p>
    <w:p w:rsidR="006D310D" w:rsidRPr="00FA7611" w:rsidRDefault="006D310D" w:rsidP="0070227C">
      <w:pPr>
        <w:pStyle w:val="ConsPlusNormal"/>
        <w:ind w:firstLine="539"/>
        <w:jc w:val="both"/>
        <w:rPr>
          <w:sz w:val="23"/>
          <w:szCs w:val="23"/>
        </w:rPr>
      </w:pPr>
      <w:r w:rsidRPr="00FA7611">
        <w:rPr>
          <w:sz w:val="23"/>
          <w:szCs w:val="23"/>
        </w:rPr>
        <w:t>2) участвовать в управлении делами Товарищества;</w:t>
      </w:r>
    </w:p>
    <w:p w:rsidR="006D310D" w:rsidRPr="00FA7611" w:rsidRDefault="006D310D" w:rsidP="0070227C">
      <w:pPr>
        <w:pStyle w:val="ConsPlusNormal"/>
        <w:ind w:firstLine="539"/>
        <w:jc w:val="both"/>
        <w:rPr>
          <w:sz w:val="23"/>
          <w:szCs w:val="23"/>
        </w:rPr>
      </w:pPr>
      <w:r w:rsidRPr="00FA7611">
        <w:rPr>
          <w:sz w:val="23"/>
          <w:szCs w:val="23"/>
        </w:rPr>
        <w:t>3) добровольно прекратить членство в Товариществе;</w:t>
      </w:r>
    </w:p>
    <w:p w:rsidR="006D310D" w:rsidRPr="00FA7611" w:rsidRDefault="006D310D" w:rsidP="0070227C">
      <w:pPr>
        <w:pStyle w:val="ConsPlusNormal"/>
        <w:ind w:firstLine="539"/>
        <w:jc w:val="both"/>
        <w:rPr>
          <w:sz w:val="23"/>
          <w:szCs w:val="23"/>
        </w:rPr>
      </w:pPr>
      <w:r w:rsidRPr="00FA7611">
        <w:rPr>
          <w:sz w:val="23"/>
          <w:szCs w:val="23"/>
        </w:rPr>
        <w:t>4) обжаловать решения органов Товарищества, влекущие гражданско-правовые последствия, в случаях и в порядке, которые предусмотрены действующим законодательством;</w:t>
      </w:r>
    </w:p>
    <w:p w:rsidR="00A3583D" w:rsidRDefault="006D310D" w:rsidP="0070227C">
      <w:pPr>
        <w:pStyle w:val="ConsPlusNormal"/>
        <w:ind w:firstLine="539"/>
        <w:jc w:val="both"/>
        <w:rPr>
          <w:sz w:val="23"/>
          <w:szCs w:val="23"/>
        </w:rPr>
      </w:pPr>
      <w:r w:rsidRPr="00FA7611">
        <w:rPr>
          <w:sz w:val="23"/>
          <w:szCs w:val="23"/>
        </w:rPr>
        <w:t>5) подавать в органы Товарищества заявления (обращения, жалобы) в порядке, установленном действующим законодательством и Уставом Товарищества.</w:t>
      </w:r>
    </w:p>
    <w:p w:rsidR="0070227C" w:rsidRPr="00FA7611" w:rsidRDefault="0070227C" w:rsidP="0070227C">
      <w:pPr>
        <w:pStyle w:val="ConsPlusNormal"/>
        <w:ind w:firstLine="539"/>
        <w:jc w:val="both"/>
        <w:rPr>
          <w:sz w:val="23"/>
          <w:szCs w:val="23"/>
        </w:rPr>
      </w:pPr>
    </w:p>
    <w:p w:rsidR="006D310D" w:rsidRPr="00FA7611" w:rsidRDefault="006D310D" w:rsidP="0070227C">
      <w:pPr>
        <w:pStyle w:val="ConsPlusNormal"/>
        <w:ind w:firstLine="539"/>
        <w:jc w:val="both"/>
        <w:rPr>
          <w:sz w:val="23"/>
          <w:szCs w:val="23"/>
        </w:rPr>
      </w:pPr>
      <w:bookmarkStart w:id="8" w:name="Par7"/>
      <w:bookmarkEnd w:id="8"/>
      <w:r w:rsidRPr="00FA7611">
        <w:rPr>
          <w:sz w:val="23"/>
          <w:szCs w:val="23"/>
        </w:rPr>
        <w:t>6.2. Члены Товарищества имеют право знакомиться и по заявлению получать за плату, размер которой устанавливается решением общего собрания членов товарищества, заверенные копии:</w:t>
      </w:r>
    </w:p>
    <w:p w:rsidR="006D310D" w:rsidRPr="00FA7611" w:rsidRDefault="006D310D" w:rsidP="00F207FA">
      <w:pPr>
        <w:pStyle w:val="ConsPlusNormal"/>
        <w:ind w:firstLine="539"/>
        <w:jc w:val="both"/>
        <w:rPr>
          <w:sz w:val="23"/>
          <w:szCs w:val="23"/>
        </w:rPr>
      </w:pPr>
      <w:r w:rsidRPr="00FA7611">
        <w:rPr>
          <w:sz w:val="23"/>
          <w:szCs w:val="23"/>
        </w:rPr>
        <w:t>1) Устава Товарищества с внесенными в него изменениями, документа, подтверждающего факт внесения записи в единый государственный реестр юридических лиц;</w:t>
      </w:r>
    </w:p>
    <w:p w:rsidR="006D310D" w:rsidRPr="00FA7611" w:rsidRDefault="006D310D" w:rsidP="00F207FA">
      <w:pPr>
        <w:pStyle w:val="ConsPlusNormal"/>
        <w:ind w:firstLine="539"/>
        <w:jc w:val="both"/>
        <w:rPr>
          <w:sz w:val="23"/>
          <w:szCs w:val="23"/>
        </w:rPr>
      </w:pPr>
      <w:r w:rsidRPr="00FA7611">
        <w:rPr>
          <w:sz w:val="23"/>
          <w:szCs w:val="23"/>
        </w:rPr>
        <w:t>2) бухгалтерской (финансовой) отчетности Товарищества, приходно-расходных смет Товарищества, отчетов об исполнении таких смет, аудиторских заключений (в случае проведения аудиторских проверок);</w:t>
      </w:r>
    </w:p>
    <w:p w:rsidR="006D310D" w:rsidRPr="00FA7611" w:rsidRDefault="006D310D" w:rsidP="00F207FA">
      <w:pPr>
        <w:pStyle w:val="ConsPlusNormal"/>
        <w:ind w:firstLine="539"/>
        <w:jc w:val="both"/>
        <w:rPr>
          <w:sz w:val="23"/>
          <w:szCs w:val="23"/>
        </w:rPr>
      </w:pPr>
      <w:r w:rsidRPr="00FA7611">
        <w:rPr>
          <w:sz w:val="23"/>
          <w:szCs w:val="23"/>
        </w:rPr>
        <w:t>3) заключения ревизионной комиссии (ревизора) Товарищества;</w:t>
      </w:r>
    </w:p>
    <w:p w:rsidR="006D310D" w:rsidRPr="00FA7611" w:rsidRDefault="006D310D" w:rsidP="00F207FA">
      <w:pPr>
        <w:pStyle w:val="ConsPlusNormal"/>
        <w:ind w:firstLine="539"/>
        <w:jc w:val="both"/>
        <w:rPr>
          <w:sz w:val="23"/>
          <w:szCs w:val="23"/>
        </w:rPr>
      </w:pPr>
      <w:r w:rsidRPr="00FA7611">
        <w:rPr>
          <w:sz w:val="23"/>
          <w:szCs w:val="23"/>
        </w:rPr>
        <w:t>4) документов, подтверждающих права товарищества на имущество, отражаемое на его балансе;</w:t>
      </w:r>
    </w:p>
    <w:p w:rsidR="006D310D" w:rsidRPr="00FA7611" w:rsidRDefault="006D310D" w:rsidP="00F207FA">
      <w:pPr>
        <w:pStyle w:val="ConsPlusNormal"/>
        <w:ind w:firstLine="539"/>
        <w:jc w:val="both"/>
        <w:rPr>
          <w:sz w:val="23"/>
          <w:szCs w:val="23"/>
        </w:rPr>
      </w:pPr>
      <w:r w:rsidRPr="00FA7611">
        <w:rPr>
          <w:sz w:val="23"/>
          <w:szCs w:val="23"/>
        </w:rPr>
        <w:t>5) протокола собрания об учреждении товарищества, протоколов общих собраний членов Товарищества, заседаний Правления Товарищества и ревизионной комиссии Товарищества;</w:t>
      </w:r>
    </w:p>
    <w:p w:rsidR="006D310D" w:rsidRPr="00FA7611" w:rsidRDefault="006D310D" w:rsidP="00F207FA">
      <w:pPr>
        <w:pStyle w:val="ConsPlusNormal"/>
        <w:ind w:firstLine="539"/>
        <w:jc w:val="both"/>
        <w:rPr>
          <w:sz w:val="23"/>
          <w:szCs w:val="23"/>
        </w:rPr>
      </w:pPr>
      <w:r w:rsidRPr="00FA7611">
        <w:rPr>
          <w:sz w:val="23"/>
          <w:szCs w:val="23"/>
        </w:rPr>
        <w:t>6) финансово-экономического обоснования размера взносов;</w:t>
      </w:r>
    </w:p>
    <w:p w:rsidR="00CC7DE9" w:rsidRPr="00FA7611" w:rsidRDefault="00CC7DE9" w:rsidP="00CC7DE9">
      <w:pPr>
        <w:pStyle w:val="ConsPlusNormal"/>
        <w:ind w:firstLine="539"/>
        <w:jc w:val="both"/>
        <w:rPr>
          <w:sz w:val="23"/>
          <w:szCs w:val="23"/>
        </w:rPr>
      </w:pPr>
    </w:p>
    <w:p w:rsidR="006D310D" w:rsidRPr="00FA7611" w:rsidRDefault="006D310D" w:rsidP="00CC7DE9">
      <w:pPr>
        <w:pStyle w:val="ConsPlusNormal"/>
        <w:ind w:firstLine="540"/>
        <w:jc w:val="both"/>
        <w:rPr>
          <w:sz w:val="23"/>
          <w:szCs w:val="23"/>
        </w:rPr>
      </w:pPr>
      <w:r w:rsidRPr="00FA7611">
        <w:rPr>
          <w:sz w:val="23"/>
          <w:szCs w:val="23"/>
        </w:rPr>
        <w:lastRenderedPageBreak/>
        <w:t xml:space="preserve">6.3. Плата, взимаемая товариществом за предоставление копий документов, указанных в пункте 6.2. Устава, не может превышать затраты на их изготовление. Предоставление копий указанных документов ревизионной комиссии (ревизору), органу государственной власти субъекта Российской Федерации или органу местного самоуправления муниципального образования по месту нахождения территории </w:t>
      </w:r>
      <w:r w:rsidR="00D117D4" w:rsidRPr="00FA7611">
        <w:rPr>
          <w:sz w:val="23"/>
          <w:szCs w:val="23"/>
        </w:rPr>
        <w:t>Товарищества</w:t>
      </w:r>
      <w:r w:rsidRPr="00FA7611">
        <w:rPr>
          <w:sz w:val="23"/>
          <w:szCs w:val="23"/>
        </w:rPr>
        <w:t>, судам и правоохранительным органам осуществляется бесплатно в соответствии с их запросами в письменной форме.</w:t>
      </w:r>
    </w:p>
    <w:p w:rsidR="00CC7DE9" w:rsidRPr="00FA7611" w:rsidRDefault="00CC7DE9" w:rsidP="00CC7DE9">
      <w:pPr>
        <w:pStyle w:val="ConsPlusNormal"/>
        <w:ind w:firstLine="540"/>
        <w:jc w:val="both"/>
        <w:rPr>
          <w:sz w:val="23"/>
          <w:szCs w:val="23"/>
        </w:rPr>
      </w:pPr>
    </w:p>
    <w:p w:rsidR="00CC7DE9" w:rsidRPr="00FA7611" w:rsidRDefault="00341685" w:rsidP="00CC7DE9">
      <w:pPr>
        <w:pStyle w:val="ConsPlusNormal"/>
        <w:ind w:firstLine="540"/>
        <w:jc w:val="both"/>
        <w:rPr>
          <w:sz w:val="23"/>
          <w:szCs w:val="23"/>
        </w:rPr>
      </w:pPr>
      <w:r w:rsidRPr="00FA7611">
        <w:rPr>
          <w:sz w:val="23"/>
          <w:szCs w:val="23"/>
        </w:rPr>
        <w:t>6.4. Стоимость затрат на изготовление копий документов, с учетом расхода материальных, временных, трудовых ресурсов – устанавливается общим собранием членов Товарищества за каждую страницу документа.</w:t>
      </w:r>
    </w:p>
    <w:p w:rsidR="00341685" w:rsidRPr="00FA7611" w:rsidRDefault="00341685" w:rsidP="00CC7DE9">
      <w:pPr>
        <w:pStyle w:val="ConsPlusNormal"/>
        <w:ind w:firstLine="540"/>
        <w:jc w:val="both"/>
        <w:rPr>
          <w:sz w:val="23"/>
          <w:szCs w:val="23"/>
        </w:rPr>
      </w:pPr>
      <w:r w:rsidRPr="00FA7611">
        <w:rPr>
          <w:sz w:val="23"/>
          <w:szCs w:val="23"/>
        </w:rPr>
        <w:t xml:space="preserve"> </w:t>
      </w:r>
    </w:p>
    <w:p w:rsidR="00CC7DE9" w:rsidRPr="00FA7611" w:rsidRDefault="006D310D" w:rsidP="00F207FA">
      <w:pPr>
        <w:pStyle w:val="ConsPlusNormal"/>
        <w:ind w:firstLine="540"/>
        <w:jc w:val="both"/>
        <w:rPr>
          <w:sz w:val="23"/>
          <w:szCs w:val="23"/>
        </w:rPr>
      </w:pPr>
      <w:r w:rsidRPr="00FA7611">
        <w:rPr>
          <w:sz w:val="23"/>
          <w:szCs w:val="23"/>
        </w:rPr>
        <w:t>6.</w:t>
      </w:r>
      <w:r w:rsidR="00341685" w:rsidRPr="00FA7611">
        <w:rPr>
          <w:sz w:val="23"/>
          <w:szCs w:val="23"/>
        </w:rPr>
        <w:t>5</w:t>
      </w:r>
      <w:r w:rsidRPr="00FA7611">
        <w:rPr>
          <w:sz w:val="23"/>
          <w:szCs w:val="23"/>
        </w:rPr>
        <w:t>. Члены Товарищества имеют право в течение тридцати дней</w:t>
      </w:r>
      <w:r w:rsidR="00845B15" w:rsidRPr="00FA7611">
        <w:rPr>
          <w:sz w:val="23"/>
          <w:szCs w:val="23"/>
        </w:rPr>
        <w:t>,</w:t>
      </w:r>
      <w:r w:rsidRPr="00FA7611">
        <w:rPr>
          <w:sz w:val="23"/>
          <w:szCs w:val="23"/>
        </w:rPr>
        <w:t xml:space="preserve"> с момента подачи заявления о предоставлении выписки из реестра членов Товарищества в Правление Товарищества</w:t>
      </w:r>
      <w:r w:rsidR="00845B15" w:rsidRPr="00FA7611">
        <w:rPr>
          <w:sz w:val="23"/>
          <w:szCs w:val="23"/>
        </w:rPr>
        <w:t>,</w:t>
      </w:r>
      <w:r w:rsidRPr="00FA7611">
        <w:rPr>
          <w:sz w:val="23"/>
          <w:szCs w:val="23"/>
        </w:rPr>
        <w:t xml:space="preserve"> получать заверенные выписки</w:t>
      </w:r>
      <w:r w:rsidR="00845B15" w:rsidRPr="00FA7611">
        <w:rPr>
          <w:sz w:val="23"/>
          <w:szCs w:val="23"/>
        </w:rPr>
        <w:t xml:space="preserve"> из реестра</w:t>
      </w:r>
      <w:r w:rsidRPr="00FA7611">
        <w:rPr>
          <w:sz w:val="23"/>
          <w:szCs w:val="23"/>
        </w:rPr>
        <w:t>.</w:t>
      </w:r>
    </w:p>
    <w:p w:rsidR="00F207FA" w:rsidRPr="00FA7611" w:rsidRDefault="00F207FA" w:rsidP="00F207FA">
      <w:pPr>
        <w:pStyle w:val="ConsPlusNormal"/>
        <w:ind w:firstLine="540"/>
        <w:jc w:val="both"/>
        <w:rPr>
          <w:sz w:val="23"/>
          <w:szCs w:val="23"/>
        </w:rPr>
      </w:pPr>
    </w:p>
    <w:p w:rsidR="00230F75" w:rsidRPr="009D1C3F" w:rsidRDefault="00AA0A92" w:rsidP="00CC7DE9">
      <w:pPr>
        <w:pStyle w:val="ConsPlusNormal"/>
        <w:ind w:firstLine="539"/>
        <w:jc w:val="both"/>
        <w:rPr>
          <w:sz w:val="23"/>
          <w:szCs w:val="23"/>
        </w:rPr>
      </w:pPr>
      <w:r w:rsidRPr="009D1C3F">
        <w:rPr>
          <w:sz w:val="23"/>
          <w:szCs w:val="23"/>
        </w:rPr>
        <w:t xml:space="preserve">6.6. Члены Товарищества </w:t>
      </w:r>
      <w:r w:rsidR="0011054B" w:rsidRPr="009D1C3F">
        <w:rPr>
          <w:sz w:val="23"/>
          <w:szCs w:val="23"/>
        </w:rPr>
        <w:t xml:space="preserve">и Владельцы земельных участков без участия в Товариществе </w:t>
      </w:r>
      <w:r w:rsidRPr="009D1C3F">
        <w:rPr>
          <w:sz w:val="23"/>
          <w:szCs w:val="23"/>
        </w:rPr>
        <w:t xml:space="preserve">имеют право в течение тридцати дней с момента подачи заявления о предоставлении заверенных копий документов, указанных в п. 6.2. Устава Товарищества </w:t>
      </w:r>
      <w:r w:rsidR="00CC7DE9" w:rsidRPr="009D1C3F">
        <w:rPr>
          <w:sz w:val="23"/>
          <w:szCs w:val="23"/>
        </w:rPr>
        <w:t>и оплаты стоимости затрат на изготовление копий получить их на руки в Правлении Товарищества или почтовым отправлением на адрес, указанный в реестре членов Товарищества</w:t>
      </w:r>
      <w:r w:rsidR="00230F75" w:rsidRPr="009D1C3F">
        <w:rPr>
          <w:sz w:val="23"/>
          <w:szCs w:val="23"/>
        </w:rPr>
        <w:t xml:space="preserve"> или в заявлении о предоставлении копий документов. </w:t>
      </w:r>
    </w:p>
    <w:p w:rsidR="00CC7DE9" w:rsidRPr="00FA7611" w:rsidRDefault="00230F75" w:rsidP="00CC7DE9">
      <w:pPr>
        <w:pStyle w:val="ConsPlusNormal"/>
        <w:ind w:firstLine="539"/>
        <w:jc w:val="both"/>
        <w:rPr>
          <w:sz w:val="23"/>
          <w:szCs w:val="23"/>
        </w:rPr>
      </w:pPr>
      <w:r w:rsidRPr="009D1C3F">
        <w:rPr>
          <w:sz w:val="23"/>
          <w:szCs w:val="23"/>
        </w:rPr>
        <w:t>Почтовое отправление производится в случае предварительной оплаты затрат на его осуществление, определяемой общим собранием членов Товарищества.</w:t>
      </w:r>
    </w:p>
    <w:p w:rsidR="00F207FA" w:rsidRPr="00FA7611" w:rsidRDefault="00CC7DE9" w:rsidP="00F207FA">
      <w:pPr>
        <w:pStyle w:val="ConsPlusNormal"/>
        <w:ind w:firstLine="539"/>
        <w:jc w:val="both"/>
        <w:rPr>
          <w:sz w:val="23"/>
          <w:szCs w:val="23"/>
        </w:rPr>
      </w:pPr>
      <w:r w:rsidRPr="00FA7611">
        <w:rPr>
          <w:sz w:val="23"/>
          <w:szCs w:val="23"/>
        </w:rPr>
        <w:t xml:space="preserve"> Срок предоставления копий документов исчисляется с момента поступления на расчетный счет Товарищества оплаты стоимости затрат на изготовление копий.</w:t>
      </w:r>
    </w:p>
    <w:p w:rsidR="00F207FA" w:rsidRPr="00FA7611" w:rsidRDefault="00F207FA" w:rsidP="00F207FA">
      <w:pPr>
        <w:pStyle w:val="ConsPlusNormal"/>
        <w:jc w:val="both"/>
        <w:rPr>
          <w:sz w:val="23"/>
          <w:szCs w:val="23"/>
        </w:rPr>
      </w:pPr>
    </w:p>
    <w:p w:rsidR="0011054B" w:rsidRPr="00FA7611" w:rsidRDefault="0011054B" w:rsidP="00CC7DE9">
      <w:pPr>
        <w:pStyle w:val="ConsPlusNormal"/>
        <w:ind w:firstLine="539"/>
        <w:jc w:val="both"/>
        <w:rPr>
          <w:b/>
          <w:i/>
          <w:sz w:val="23"/>
          <w:szCs w:val="23"/>
        </w:rPr>
      </w:pPr>
      <w:r w:rsidRPr="00FA7611">
        <w:rPr>
          <w:sz w:val="23"/>
          <w:szCs w:val="23"/>
          <w:highlight w:val="cyan"/>
        </w:rPr>
        <w:t xml:space="preserve">6.7. </w:t>
      </w:r>
      <w:r w:rsidR="00230F75" w:rsidRPr="00FA7611">
        <w:rPr>
          <w:sz w:val="23"/>
          <w:szCs w:val="23"/>
          <w:highlight w:val="cyan"/>
        </w:rPr>
        <w:t>Не</w:t>
      </w:r>
      <w:r w:rsidRPr="00FA7611">
        <w:rPr>
          <w:sz w:val="23"/>
          <w:szCs w:val="23"/>
          <w:highlight w:val="cyan"/>
        </w:rPr>
        <w:t xml:space="preserve">заверенные копии указанных в п. 6.2. документов могут быть предоставлены в электронном виде бесплатно по </w:t>
      </w:r>
      <w:r w:rsidR="00230F75" w:rsidRPr="00FA7611">
        <w:rPr>
          <w:sz w:val="23"/>
          <w:szCs w:val="23"/>
          <w:highlight w:val="cyan"/>
        </w:rPr>
        <w:t xml:space="preserve">письменному </w:t>
      </w:r>
      <w:r w:rsidRPr="00FA7611">
        <w:rPr>
          <w:sz w:val="23"/>
          <w:szCs w:val="23"/>
          <w:highlight w:val="cyan"/>
        </w:rPr>
        <w:t xml:space="preserve">заявлению </w:t>
      </w:r>
      <w:r w:rsidR="00230F75" w:rsidRPr="00FA7611">
        <w:rPr>
          <w:sz w:val="23"/>
          <w:szCs w:val="23"/>
          <w:highlight w:val="cyan"/>
        </w:rPr>
        <w:t>члена Товарищества или Владельца земельного участка без участия в Товариществе на адрес его электронной почты, указанный в реестре членов Товарищества.</w:t>
      </w:r>
      <w:r w:rsidR="00E8563C" w:rsidRPr="00FA7611">
        <w:rPr>
          <w:sz w:val="23"/>
          <w:szCs w:val="23"/>
        </w:rPr>
        <w:t xml:space="preserve"> </w:t>
      </w:r>
      <w:r w:rsidR="00E8563C" w:rsidRPr="00FA7611">
        <w:rPr>
          <w:b/>
          <w:i/>
          <w:sz w:val="23"/>
          <w:szCs w:val="23"/>
          <w:u w:val="single"/>
        </w:rPr>
        <w:t>(Комментарий:</w:t>
      </w:r>
      <w:r w:rsidR="00E8563C" w:rsidRPr="00FA7611">
        <w:rPr>
          <w:b/>
          <w:i/>
          <w:sz w:val="23"/>
          <w:szCs w:val="23"/>
        </w:rPr>
        <w:t xml:space="preserve"> данный пункт включается по желанию. Ссылка именно на адрес, указанный в реестре сделана, чтобы люди активнее предоставляли данные в реестр членов и пользовались интернет-связью. Можно, по желанию дополнить строкой: «или на адрес электронной почты, указанный в письменном заявлении».)</w:t>
      </w:r>
    </w:p>
    <w:p w:rsidR="00CC7DE9" w:rsidRPr="00FA7611" w:rsidRDefault="00CC7DE9" w:rsidP="00CC7DE9">
      <w:pPr>
        <w:pStyle w:val="ConsPlusNormal"/>
        <w:ind w:firstLine="539"/>
        <w:jc w:val="both"/>
        <w:rPr>
          <w:sz w:val="23"/>
          <w:szCs w:val="23"/>
        </w:rPr>
      </w:pPr>
    </w:p>
    <w:p w:rsidR="006D310D" w:rsidRPr="00FA7611" w:rsidRDefault="006D310D" w:rsidP="00CC7DE9">
      <w:pPr>
        <w:pStyle w:val="ConsPlusNormal"/>
        <w:ind w:firstLine="539"/>
        <w:jc w:val="both"/>
        <w:rPr>
          <w:sz w:val="23"/>
          <w:szCs w:val="23"/>
        </w:rPr>
      </w:pPr>
      <w:r w:rsidRPr="00FA7611">
        <w:rPr>
          <w:sz w:val="23"/>
          <w:szCs w:val="23"/>
        </w:rPr>
        <w:t>6.</w:t>
      </w:r>
      <w:r w:rsidR="00F207FA" w:rsidRPr="00FA7611">
        <w:rPr>
          <w:sz w:val="23"/>
          <w:szCs w:val="23"/>
        </w:rPr>
        <w:t>8</w:t>
      </w:r>
      <w:r w:rsidRPr="00FA7611">
        <w:rPr>
          <w:sz w:val="23"/>
          <w:szCs w:val="23"/>
        </w:rPr>
        <w:t>. Наряду с обязанностями, предусмотренными гражданским законодательством для членов некоммерческой корпоративной организации, член Товарищества обязан:</w:t>
      </w:r>
    </w:p>
    <w:p w:rsidR="00E97CC4" w:rsidRPr="00FA7611" w:rsidRDefault="006D310D" w:rsidP="004A65FF">
      <w:pPr>
        <w:pStyle w:val="ConsPlusNormal"/>
        <w:ind w:firstLine="539"/>
        <w:jc w:val="both"/>
        <w:rPr>
          <w:sz w:val="23"/>
          <w:szCs w:val="23"/>
        </w:rPr>
      </w:pPr>
      <w:r w:rsidRPr="00FA7611">
        <w:rPr>
          <w:sz w:val="23"/>
          <w:szCs w:val="23"/>
        </w:rPr>
        <w:t xml:space="preserve">1) не нарушать права других членов Товарищества и </w:t>
      </w:r>
      <w:r w:rsidR="00E97CC4" w:rsidRPr="00FA7611">
        <w:rPr>
          <w:sz w:val="23"/>
          <w:szCs w:val="23"/>
        </w:rPr>
        <w:t xml:space="preserve">Владельцев земельных участков без участия в Товариществе </w:t>
      </w:r>
    </w:p>
    <w:p w:rsidR="006D310D" w:rsidRPr="00FA7611" w:rsidRDefault="006D310D" w:rsidP="004A65FF">
      <w:pPr>
        <w:pStyle w:val="ConsPlusNormal"/>
        <w:ind w:firstLine="539"/>
        <w:jc w:val="both"/>
        <w:rPr>
          <w:sz w:val="23"/>
          <w:szCs w:val="23"/>
        </w:rPr>
      </w:pPr>
      <w:r w:rsidRPr="00FA7611">
        <w:rPr>
          <w:sz w:val="23"/>
          <w:szCs w:val="23"/>
        </w:rPr>
        <w:t>2) своевременно уплачивать взносы, предусмотренные действующим законодательством, Уставом Товарищества и решениями общих собраний.</w:t>
      </w:r>
    </w:p>
    <w:p w:rsidR="006D310D" w:rsidRPr="00FA7611" w:rsidRDefault="006D310D" w:rsidP="004A65FF">
      <w:pPr>
        <w:pStyle w:val="ConsPlusNormal"/>
        <w:ind w:firstLine="539"/>
        <w:jc w:val="both"/>
        <w:rPr>
          <w:sz w:val="23"/>
          <w:szCs w:val="23"/>
        </w:rPr>
      </w:pPr>
      <w:r w:rsidRPr="00FA7611">
        <w:rPr>
          <w:sz w:val="23"/>
          <w:szCs w:val="23"/>
        </w:rPr>
        <w:t>3) исполнять решения, принятые Председателем Товарищества и Правлением Товарищества, в рамках полномочий, установленных действующим законодательством, Уставом Товарищества или возложенных на них общим собранием членов Товарищества;</w:t>
      </w:r>
    </w:p>
    <w:p w:rsidR="003C7341" w:rsidRPr="00FA7611" w:rsidRDefault="006D310D" w:rsidP="00FC4DEC">
      <w:pPr>
        <w:pStyle w:val="ConsPlusNormal"/>
        <w:ind w:firstLine="539"/>
        <w:jc w:val="both"/>
        <w:rPr>
          <w:sz w:val="23"/>
          <w:szCs w:val="23"/>
        </w:rPr>
      </w:pPr>
      <w:r w:rsidRPr="00FA7611">
        <w:rPr>
          <w:sz w:val="23"/>
          <w:szCs w:val="23"/>
        </w:rPr>
        <w:t xml:space="preserve">4) соблюдать иные обязанности, связанные с осуществлением деятельности в границах территории </w:t>
      </w:r>
      <w:r w:rsidR="0093172C" w:rsidRPr="00FA7611">
        <w:rPr>
          <w:sz w:val="23"/>
          <w:szCs w:val="23"/>
        </w:rPr>
        <w:t>Товарищества</w:t>
      </w:r>
      <w:r w:rsidRPr="00FA7611">
        <w:rPr>
          <w:sz w:val="23"/>
          <w:szCs w:val="23"/>
        </w:rPr>
        <w:t>, установленные законодательством Российской Фе</w:t>
      </w:r>
      <w:r w:rsidR="00FC4DEC" w:rsidRPr="00FA7611">
        <w:rPr>
          <w:sz w:val="23"/>
          <w:szCs w:val="23"/>
        </w:rPr>
        <w:t>дерации и Уставом Товарищества.</w:t>
      </w:r>
    </w:p>
    <w:p w:rsidR="003C7341" w:rsidRPr="00FA7611" w:rsidRDefault="003C7341" w:rsidP="002F6C66">
      <w:pPr>
        <w:spacing w:after="0" w:line="240" w:lineRule="auto"/>
        <w:ind w:firstLine="540"/>
        <w:jc w:val="center"/>
        <w:rPr>
          <w:rFonts w:ascii="Times New Roman" w:eastAsia="Times New Roman" w:hAnsi="Times New Roman" w:cs="Times New Roman"/>
          <w:b/>
          <w:sz w:val="23"/>
          <w:szCs w:val="23"/>
          <w:lang w:eastAsia="ru-RU"/>
        </w:rPr>
      </w:pPr>
    </w:p>
    <w:p w:rsidR="002F6C66" w:rsidRPr="00FA7611" w:rsidRDefault="002F6C66" w:rsidP="002F6C66">
      <w:pPr>
        <w:spacing w:after="0" w:line="240" w:lineRule="auto"/>
        <w:ind w:firstLine="540"/>
        <w:jc w:val="center"/>
        <w:rPr>
          <w:rFonts w:ascii="Times New Roman" w:eastAsia="Times New Roman" w:hAnsi="Times New Roman" w:cs="Times New Roman"/>
          <w:b/>
          <w:sz w:val="23"/>
          <w:szCs w:val="23"/>
          <w:lang w:eastAsia="ru-RU"/>
        </w:rPr>
      </w:pPr>
      <w:r w:rsidRPr="00FA7611">
        <w:rPr>
          <w:rFonts w:ascii="Times New Roman" w:eastAsia="Times New Roman" w:hAnsi="Times New Roman" w:cs="Times New Roman"/>
          <w:b/>
          <w:sz w:val="23"/>
          <w:szCs w:val="23"/>
          <w:lang w:eastAsia="ru-RU"/>
        </w:rPr>
        <w:t>7. ПОРЯДОК ВНЕСЕНИЯ ВЗНОСОВ, ОТВЕТСТВЕННОСТЬ ЧЛЕНОВ ТОВАРИЩЕСТВА ЗА НАРУШЕНИЕ ОБЯЗАТЕЛЬСТВ ПО ВНЕСЕНИЮ ВЗНОСОВ</w:t>
      </w:r>
    </w:p>
    <w:p w:rsidR="00F0256A" w:rsidRPr="00FA7611" w:rsidRDefault="00F0256A" w:rsidP="002F6C66">
      <w:pPr>
        <w:spacing w:after="0" w:line="240" w:lineRule="auto"/>
        <w:ind w:firstLine="540"/>
        <w:jc w:val="center"/>
        <w:rPr>
          <w:rFonts w:ascii="Times New Roman" w:eastAsia="Times New Roman" w:hAnsi="Times New Roman" w:cs="Times New Roman"/>
          <w:b/>
          <w:sz w:val="23"/>
          <w:szCs w:val="23"/>
          <w:lang w:eastAsia="ru-RU"/>
        </w:rPr>
      </w:pPr>
    </w:p>
    <w:p w:rsidR="00F0256A" w:rsidRPr="00FA7611" w:rsidRDefault="00F0256A" w:rsidP="00F0256A">
      <w:pPr>
        <w:spacing w:after="0" w:line="240" w:lineRule="auto"/>
        <w:ind w:firstLine="540"/>
        <w:jc w:val="both"/>
        <w:rPr>
          <w:rFonts w:ascii="Times New Roman" w:eastAsia="Times New Roman" w:hAnsi="Times New Roman" w:cs="Times New Roman"/>
          <w:sz w:val="23"/>
          <w:szCs w:val="23"/>
          <w:lang w:eastAsia="ru-RU"/>
        </w:rPr>
      </w:pPr>
      <w:r w:rsidRPr="00FA7611">
        <w:rPr>
          <w:rFonts w:ascii="Times New Roman" w:eastAsia="Times New Roman" w:hAnsi="Times New Roman" w:cs="Times New Roman"/>
          <w:sz w:val="23"/>
          <w:szCs w:val="23"/>
          <w:lang w:eastAsia="ru-RU"/>
        </w:rPr>
        <w:t>7.1. Размер взносов и платежей, а также сроки их внесения устанавливаются решениями общих собраний, на основании приходно-расходных смет</w:t>
      </w:r>
      <w:r w:rsidR="00BE0D69" w:rsidRPr="00FA7611">
        <w:rPr>
          <w:rFonts w:ascii="Times New Roman" w:eastAsia="Times New Roman" w:hAnsi="Times New Roman" w:cs="Times New Roman"/>
          <w:sz w:val="23"/>
          <w:szCs w:val="23"/>
          <w:lang w:eastAsia="ru-RU"/>
        </w:rPr>
        <w:t xml:space="preserve"> и финансово-экономического обоснования.</w:t>
      </w:r>
      <w:r w:rsidRPr="00FA7611">
        <w:rPr>
          <w:rFonts w:ascii="Times New Roman" w:eastAsia="Times New Roman" w:hAnsi="Times New Roman" w:cs="Times New Roman"/>
          <w:sz w:val="23"/>
          <w:szCs w:val="23"/>
          <w:lang w:eastAsia="ru-RU"/>
        </w:rPr>
        <w:t xml:space="preserve"> </w:t>
      </w:r>
    </w:p>
    <w:p w:rsidR="00F0256A" w:rsidRPr="00FA7611" w:rsidRDefault="00F0256A" w:rsidP="00F0256A">
      <w:pPr>
        <w:spacing w:after="0" w:line="240" w:lineRule="auto"/>
        <w:ind w:firstLine="540"/>
        <w:jc w:val="both"/>
        <w:rPr>
          <w:rFonts w:ascii="Times New Roman" w:eastAsia="Times New Roman" w:hAnsi="Times New Roman" w:cs="Times New Roman"/>
          <w:sz w:val="23"/>
          <w:szCs w:val="23"/>
          <w:lang w:eastAsia="ru-RU"/>
        </w:rPr>
      </w:pPr>
    </w:p>
    <w:p w:rsidR="00F0256A" w:rsidRPr="00FA7611" w:rsidRDefault="00F0256A" w:rsidP="00F0256A">
      <w:pPr>
        <w:spacing w:after="0" w:line="240" w:lineRule="auto"/>
        <w:ind w:firstLine="540"/>
        <w:jc w:val="both"/>
        <w:rPr>
          <w:rFonts w:ascii="Times New Roman" w:eastAsia="Times New Roman" w:hAnsi="Times New Roman" w:cs="Times New Roman"/>
          <w:sz w:val="23"/>
          <w:szCs w:val="23"/>
          <w:lang w:eastAsia="ru-RU"/>
        </w:rPr>
      </w:pPr>
      <w:r w:rsidRPr="00FA7611">
        <w:rPr>
          <w:rFonts w:ascii="Times New Roman" w:eastAsia="Times New Roman" w:hAnsi="Times New Roman" w:cs="Times New Roman"/>
          <w:sz w:val="23"/>
          <w:szCs w:val="23"/>
          <w:lang w:eastAsia="ru-RU"/>
        </w:rPr>
        <w:t>7.2. Принятие решений о размере и сроках внесения взносов и платежей, а также об утверждении приходно-расходных смет и финансово-экономического обоснования размера взносов и платежей не допускается в форме заочного голосования.</w:t>
      </w:r>
    </w:p>
    <w:p w:rsidR="00F0256A" w:rsidRPr="00FA7611" w:rsidRDefault="00F0256A" w:rsidP="00F0256A">
      <w:pPr>
        <w:spacing w:after="0" w:line="240" w:lineRule="auto"/>
        <w:ind w:firstLine="540"/>
        <w:jc w:val="both"/>
        <w:rPr>
          <w:rFonts w:ascii="Times New Roman" w:eastAsia="Times New Roman" w:hAnsi="Times New Roman" w:cs="Times New Roman"/>
          <w:sz w:val="23"/>
          <w:szCs w:val="23"/>
          <w:lang w:eastAsia="ru-RU"/>
        </w:rPr>
      </w:pPr>
    </w:p>
    <w:p w:rsidR="00F0256A" w:rsidRPr="00FA7611" w:rsidRDefault="00F0256A" w:rsidP="00F0256A">
      <w:pPr>
        <w:spacing w:after="0" w:line="240" w:lineRule="auto"/>
        <w:ind w:firstLine="540"/>
        <w:jc w:val="both"/>
        <w:rPr>
          <w:rFonts w:ascii="Times New Roman" w:eastAsia="Times New Roman" w:hAnsi="Times New Roman" w:cs="Times New Roman"/>
          <w:sz w:val="23"/>
          <w:szCs w:val="23"/>
          <w:lang w:eastAsia="ru-RU"/>
        </w:rPr>
      </w:pPr>
      <w:r w:rsidRPr="00FA7611">
        <w:rPr>
          <w:rFonts w:ascii="Times New Roman" w:eastAsia="Times New Roman" w:hAnsi="Times New Roman" w:cs="Times New Roman"/>
          <w:sz w:val="23"/>
          <w:szCs w:val="23"/>
          <w:lang w:eastAsia="ru-RU"/>
        </w:rPr>
        <w:t>7.3. Принятие решений о размере и сроках внесения взносов и платежей, а также об утверждении приходно-расходных смет и финансово-экономического обоснования размеров взносов и платежей допускается в форме очно-заочного голосования.</w:t>
      </w:r>
    </w:p>
    <w:p w:rsidR="00F0256A" w:rsidRPr="00FA7611" w:rsidRDefault="00F0256A" w:rsidP="00F0256A">
      <w:pPr>
        <w:spacing w:after="0" w:line="240" w:lineRule="auto"/>
        <w:ind w:firstLine="540"/>
        <w:jc w:val="both"/>
        <w:rPr>
          <w:rFonts w:ascii="Times New Roman" w:eastAsia="Times New Roman" w:hAnsi="Times New Roman" w:cs="Times New Roman"/>
          <w:sz w:val="23"/>
          <w:szCs w:val="23"/>
          <w:lang w:eastAsia="ru-RU"/>
        </w:rPr>
      </w:pPr>
    </w:p>
    <w:p w:rsidR="00F0256A" w:rsidRPr="00FA7611" w:rsidRDefault="00F0256A" w:rsidP="00F0256A">
      <w:pPr>
        <w:spacing w:after="0" w:line="240" w:lineRule="auto"/>
        <w:ind w:firstLine="540"/>
        <w:jc w:val="both"/>
        <w:rPr>
          <w:rFonts w:ascii="Times New Roman" w:eastAsia="Times New Roman" w:hAnsi="Times New Roman" w:cs="Times New Roman"/>
          <w:sz w:val="23"/>
          <w:szCs w:val="23"/>
          <w:lang w:eastAsia="ru-RU"/>
        </w:rPr>
      </w:pPr>
      <w:r w:rsidRPr="00FA7611">
        <w:rPr>
          <w:rFonts w:ascii="Times New Roman" w:eastAsia="Times New Roman" w:hAnsi="Times New Roman" w:cs="Times New Roman"/>
          <w:sz w:val="23"/>
          <w:szCs w:val="23"/>
          <w:lang w:eastAsia="ru-RU"/>
        </w:rPr>
        <w:t xml:space="preserve">7.4. Проекты приходно-расходных смет </w:t>
      </w:r>
      <w:r w:rsidR="00BE0D69" w:rsidRPr="00FA7611">
        <w:rPr>
          <w:rFonts w:ascii="Times New Roman" w:eastAsia="Times New Roman" w:hAnsi="Times New Roman" w:cs="Times New Roman"/>
          <w:sz w:val="23"/>
          <w:szCs w:val="23"/>
          <w:lang w:eastAsia="ru-RU"/>
        </w:rPr>
        <w:t xml:space="preserve">и финансово-экономическое обоснование </w:t>
      </w:r>
      <w:r w:rsidRPr="00FA7611">
        <w:rPr>
          <w:rFonts w:ascii="Times New Roman" w:eastAsia="Times New Roman" w:hAnsi="Times New Roman" w:cs="Times New Roman"/>
          <w:sz w:val="23"/>
          <w:szCs w:val="23"/>
          <w:lang w:eastAsia="ru-RU"/>
        </w:rPr>
        <w:t>разрабатываются Правлением Товарищества.</w:t>
      </w:r>
    </w:p>
    <w:p w:rsidR="00F0256A" w:rsidRPr="00FA7611" w:rsidRDefault="00F0256A" w:rsidP="00F0256A">
      <w:pPr>
        <w:spacing w:after="0" w:line="240" w:lineRule="auto"/>
        <w:ind w:firstLine="540"/>
        <w:jc w:val="both"/>
        <w:rPr>
          <w:rFonts w:ascii="Times New Roman" w:eastAsia="Times New Roman" w:hAnsi="Times New Roman" w:cs="Times New Roman"/>
          <w:sz w:val="23"/>
          <w:szCs w:val="23"/>
          <w:lang w:eastAsia="ru-RU"/>
        </w:rPr>
      </w:pPr>
    </w:p>
    <w:p w:rsidR="00F0256A" w:rsidRPr="00FA7611" w:rsidRDefault="00F0256A" w:rsidP="00FA7611">
      <w:pPr>
        <w:spacing w:after="0" w:line="240" w:lineRule="auto"/>
        <w:ind w:firstLine="540"/>
        <w:jc w:val="both"/>
        <w:rPr>
          <w:rFonts w:ascii="Times New Roman" w:eastAsia="Times New Roman" w:hAnsi="Times New Roman" w:cs="Times New Roman"/>
          <w:sz w:val="23"/>
          <w:szCs w:val="23"/>
          <w:lang w:eastAsia="ru-RU"/>
        </w:rPr>
      </w:pPr>
      <w:r w:rsidRPr="00FA7611">
        <w:rPr>
          <w:rFonts w:ascii="Times New Roman" w:eastAsia="Times New Roman" w:hAnsi="Times New Roman" w:cs="Times New Roman"/>
          <w:sz w:val="23"/>
          <w:szCs w:val="23"/>
          <w:lang w:eastAsia="ru-RU"/>
        </w:rPr>
        <w:t>7.5. В Товариществе устанавл</w:t>
      </w:r>
      <w:r w:rsidR="00FA7611">
        <w:rPr>
          <w:rFonts w:ascii="Times New Roman" w:eastAsia="Times New Roman" w:hAnsi="Times New Roman" w:cs="Times New Roman"/>
          <w:sz w:val="23"/>
          <w:szCs w:val="23"/>
          <w:lang w:eastAsia="ru-RU"/>
        </w:rPr>
        <w:t>иваются следующие виды взносов:</w:t>
      </w:r>
    </w:p>
    <w:p w:rsidR="00F0256A" w:rsidRPr="00FA7611" w:rsidRDefault="00F0256A" w:rsidP="00F0256A">
      <w:pPr>
        <w:spacing w:after="0" w:line="240" w:lineRule="auto"/>
        <w:ind w:firstLine="540"/>
        <w:jc w:val="both"/>
        <w:rPr>
          <w:rFonts w:ascii="Times New Roman" w:eastAsia="Times New Roman" w:hAnsi="Times New Roman" w:cs="Times New Roman"/>
          <w:sz w:val="23"/>
          <w:szCs w:val="23"/>
          <w:lang w:eastAsia="ru-RU"/>
        </w:rPr>
      </w:pPr>
      <w:r w:rsidRPr="00FA7611">
        <w:rPr>
          <w:rFonts w:ascii="Times New Roman" w:eastAsia="Times New Roman" w:hAnsi="Times New Roman" w:cs="Times New Roman"/>
          <w:sz w:val="23"/>
          <w:szCs w:val="23"/>
          <w:lang w:eastAsia="ru-RU"/>
        </w:rPr>
        <w:t>1) Членские взносы</w:t>
      </w:r>
    </w:p>
    <w:p w:rsidR="00F0256A" w:rsidRPr="00FA7611" w:rsidRDefault="00F0256A" w:rsidP="00F0256A">
      <w:pPr>
        <w:spacing w:after="0" w:line="240" w:lineRule="auto"/>
        <w:ind w:firstLine="540"/>
        <w:jc w:val="both"/>
        <w:rPr>
          <w:rFonts w:ascii="Times New Roman" w:eastAsia="Times New Roman" w:hAnsi="Times New Roman" w:cs="Times New Roman"/>
          <w:sz w:val="23"/>
          <w:szCs w:val="23"/>
          <w:lang w:eastAsia="ru-RU"/>
        </w:rPr>
      </w:pPr>
      <w:r w:rsidRPr="00FA7611">
        <w:rPr>
          <w:rFonts w:ascii="Times New Roman" w:eastAsia="Times New Roman" w:hAnsi="Times New Roman" w:cs="Times New Roman"/>
          <w:sz w:val="23"/>
          <w:szCs w:val="23"/>
          <w:lang w:eastAsia="ru-RU"/>
        </w:rPr>
        <w:t>2) Целевые взносы</w:t>
      </w:r>
    </w:p>
    <w:p w:rsidR="00F0256A" w:rsidRPr="00FA7611" w:rsidRDefault="00F0256A" w:rsidP="00BE0D69">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FA7611">
        <w:rPr>
          <w:rFonts w:ascii="Times New Roman" w:eastAsia="Times New Roman" w:hAnsi="Times New Roman" w:cs="Times New Roman"/>
          <w:sz w:val="23"/>
          <w:szCs w:val="23"/>
          <w:lang w:eastAsia="ru-RU"/>
        </w:rPr>
        <w:t xml:space="preserve">Наряду со взносами, </w:t>
      </w:r>
      <w:r w:rsidRPr="00FA7611">
        <w:rPr>
          <w:rFonts w:ascii="Times New Roman" w:hAnsi="Times New Roman" w:cs="Times New Roman"/>
          <w:sz w:val="23"/>
          <w:szCs w:val="23"/>
        </w:rPr>
        <w:t xml:space="preserve">для </w:t>
      </w:r>
      <w:r w:rsidR="00E97CC4" w:rsidRPr="00FA7611">
        <w:rPr>
          <w:rFonts w:ascii="Times New Roman" w:hAnsi="Times New Roman" w:cs="Times New Roman"/>
          <w:sz w:val="23"/>
          <w:szCs w:val="23"/>
        </w:rPr>
        <w:t>Владельцев земельных участков без участия в Товариществе</w:t>
      </w:r>
      <w:r w:rsidRPr="00FA7611">
        <w:rPr>
          <w:rFonts w:ascii="Times New Roman" w:hAnsi="Times New Roman" w:cs="Times New Roman"/>
          <w:sz w:val="23"/>
          <w:szCs w:val="23"/>
        </w:rPr>
        <w:t>,</w:t>
      </w:r>
      <w:r w:rsidRPr="00FA7611">
        <w:rPr>
          <w:rFonts w:ascii="Times New Roman" w:eastAsia="Times New Roman" w:hAnsi="Times New Roman" w:cs="Times New Roman"/>
          <w:sz w:val="23"/>
          <w:szCs w:val="23"/>
          <w:lang w:eastAsia="ru-RU"/>
        </w:rPr>
        <w:t xml:space="preserve"> устанавливаются платежи за пользование и содержание инфраструктуры Товарищества, которые являются равными соответствующим взносам для членов Товарищества и вносятся в те же сроки.</w:t>
      </w:r>
    </w:p>
    <w:p w:rsidR="00F0256A" w:rsidRPr="00FA7611" w:rsidRDefault="00F0256A" w:rsidP="00F0256A">
      <w:pPr>
        <w:pStyle w:val="a4"/>
        <w:shd w:val="clear" w:color="auto" w:fill="FFFFFF"/>
        <w:ind w:firstLine="708"/>
        <w:jc w:val="both"/>
        <w:rPr>
          <w:color w:val="000000"/>
          <w:sz w:val="23"/>
          <w:szCs w:val="23"/>
          <w:highlight w:val="cyan"/>
        </w:rPr>
      </w:pPr>
      <w:r w:rsidRPr="00FA7611">
        <w:rPr>
          <w:sz w:val="23"/>
          <w:szCs w:val="23"/>
        </w:rPr>
        <w:t>7.</w:t>
      </w:r>
      <w:r w:rsidR="00BE0D69" w:rsidRPr="00FA7611">
        <w:rPr>
          <w:sz w:val="23"/>
          <w:szCs w:val="23"/>
        </w:rPr>
        <w:t>6</w:t>
      </w:r>
      <w:r w:rsidRPr="00FA7611">
        <w:rPr>
          <w:sz w:val="23"/>
          <w:szCs w:val="23"/>
        </w:rPr>
        <w:t xml:space="preserve">. </w:t>
      </w:r>
      <w:r w:rsidRPr="00FA7611">
        <w:rPr>
          <w:color w:val="000000"/>
          <w:sz w:val="23"/>
          <w:szCs w:val="23"/>
        </w:rPr>
        <w:t xml:space="preserve">Приходно-расходная смета Товарищества определяет предполагаемые доходы и расходы Товарищества, а также перечень предполагаемых мероприятий. После утверждения на общем собрании членов Товарищества, приходно-расходная смета является ориентировочной, </w:t>
      </w:r>
      <w:r w:rsidR="009F04B1" w:rsidRPr="00FA7611">
        <w:rPr>
          <w:color w:val="000000"/>
          <w:sz w:val="23"/>
          <w:szCs w:val="23"/>
          <w:highlight w:val="cyan"/>
        </w:rPr>
        <w:t>и может реализовываться и корректироваться</w:t>
      </w:r>
      <w:r w:rsidRPr="00FA7611">
        <w:rPr>
          <w:color w:val="000000"/>
          <w:sz w:val="23"/>
          <w:szCs w:val="23"/>
          <w:highlight w:val="cyan"/>
        </w:rPr>
        <w:t xml:space="preserve"> в зависимости от фактических потребностей решениями Правления Товарищества.</w:t>
      </w:r>
    </w:p>
    <w:p w:rsidR="00F0256A" w:rsidRPr="00FA7611" w:rsidRDefault="00F0256A" w:rsidP="00F0256A">
      <w:pPr>
        <w:shd w:val="clear" w:color="auto" w:fill="FFFFFF"/>
        <w:ind w:right="-1" w:firstLine="709"/>
        <w:jc w:val="both"/>
        <w:rPr>
          <w:rFonts w:ascii="Times New Roman" w:hAnsi="Times New Roman" w:cs="Times New Roman"/>
          <w:sz w:val="23"/>
          <w:szCs w:val="23"/>
          <w:highlight w:val="cyan"/>
        </w:rPr>
      </w:pPr>
      <w:r w:rsidRPr="00FA7611">
        <w:rPr>
          <w:rFonts w:ascii="Times New Roman" w:hAnsi="Times New Roman" w:cs="Times New Roman"/>
          <w:sz w:val="23"/>
          <w:szCs w:val="23"/>
          <w:highlight w:val="cyan"/>
        </w:rPr>
        <w:t xml:space="preserve">Допускается изменение размера оплаты всех видов взносов и платежей в случае, если контрагентами Товарищества или уполномоченными государственными органами изменяется </w:t>
      </w:r>
      <w:r w:rsidR="008019B2" w:rsidRPr="00FA7611">
        <w:rPr>
          <w:rFonts w:ascii="Times New Roman" w:hAnsi="Times New Roman" w:cs="Times New Roman"/>
          <w:sz w:val="23"/>
          <w:szCs w:val="23"/>
          <w:highlight w:val="cyan"/>
          <w:u w:val="single"/>
        </w:rPr>
        <w:t>не более чем на 20% от запланированной стоимост</w:t>
      </w:r>
      <w:r w:rsidR="008019B2" w:rsidRPr="00FA7611">
        <w:rPr>
          <w:rFonts w:ascii="Times New Roman" w:hAnsi="Times New Roman" w:cs="Times New Roman"/>
          <w:sz w:val="23"/>
          <w:szCs w:val="23"/>
          <w:highlight w:val="cyan"/>
        </w:rPr>
        <w:t xml:space="preserve">и </w:t>
      </w:r>
      <w:r w:rsidRPr="00FA7611">
        <w:rPr>
          <w:rFonts w:ascii="Times New Roman" w:hAnsi="Times New Roman" w:cs="Times New Roman"/>
          <w:sz w:val="23"/>
          <w:szCs w:val="23"/>
          <w:highlight w:val="cyan"/>
        </w:rPr>
        <w:t>размер налогов или условия оплаты по договорам с Товариществом на поставку (предоставление, выполнение) соответствующего товара (работ, услуг).</w:t>
      </w:r>
    </w:p>
    <w:p w:rsidR="00F0256A" w:rsidRPr="00FA7611" w:rsidRDefault="00F0256A" w:rsidP="00F0256A">
      <w:pPr>
        <w:shd w:val="clear" w:color="auto" w:fill="FFFFFF"/>
        <w:ind w:right="-1" w:firstLine="709"/>
        <w:jc w:val="both"/>
        <w:rPr>
          <w:rFonts w:ascii="Times New Roman" w:hAnsi="Times New Roman" w:cs="Times New Roman"/>
          <w:sz w:val="23"/>
          <w:szCs w:val="23"/>
        </w:rPr>
      </w:pPr>
      <w:r w:rsidRPr="00FA7611">
        <w:rPr>
          <w:rFonts w:ascii="Times New Roman" w:hAnsi="Times New Roman" w:cs="Times New Roman"/>
          <w:sz w:val="23"/>
          <w:szCs w:val="23"/>
          <w:highlight w:val="cyan"/>
        </w:rPr>
        <w:t>Корректировка размера взносов и платежей, в связи с необходимостью оперативного разрешения указанных выше ситуаций, может производиться на основании решения Правления Товарищества.</w:t>
      </w:r>
    </w:p>
    <w:p w:rsidR="002E679D" w:rsidRPr="00FA7611" w:rsidRDefault="008019B2" w:rsidP="002E679D">
      <w:pPr>
        <w:spacing w:after="0" w:line="240" w:lineRule="auto"/>
        <w:ind w:firstLine="539"/>
        <w:jc w:val="both"/>
        <w:rPr>
          <w:rFonts w:ascii="Times New Roman" w:hAnsi="Times New Roman" w:cs="Times New Roman"/>
          <w:b/>
          <w:sz w:val="23"/>
          <w:szCs w:val="23"/>
          <w:u w:val="single"/>
        </w:rPr>
      </w:pPr>
      <w:r w:rsidRPr="00FA7611">
        <w:rPr>
          <w:rFonts w:ascii="Times New Roman" w:hAnsi="Times New Roman" w:cs="Times New Roman"/>
          <w:b/>
          <w:sz w:val="23"/>
          <w:szCs w:val="23"/>
          <w:u w:val="single"/>
        </w:rPr>
        <w:t>(Комментарий:</w:t>
      </w:r>
      <w:r w:rsidR="002E679D" w:rsidRPr="00FA7611">
        <w:rPr>
          <w:rFonts w:ascii="Times New Roman" w:hAnsi="Times New Roman" w:cs="Times New Roman"/>
          <w:b/>
          <w:sz w:val="23"/>
          <w:szCs w:val="23"/>
          <w:u w:val="single"/>
        </w:rPr>
        <w:t xml:space="preserve"> </w:t>
      </w:r>
      <w:r w:rsidR="002E679D" w:rsidRPr="00FA7611">
        <w:rPr>
          <w:rFonts w:ascii="Times New Roman" w:hAnsi="Times New Roman" w:cs="Times New Roman"/>
          <w:b/>
          <w:i/>
          <w:sz w:val="23"/>
          <w:szCs w:val="23"/>
        </w:rPr>
        <w:t xml:space="preserve">Работа этого пункта на практике пока не испытана, т.к. в новом законе есть прямое указание на </w:t>
      </w:r>
      <w:r w:rsidR="002E679D" w:rsidRPr="00FA7611">
        <w:rPr>
          <w:rFonts w:ascii="Times New Roman" w:hAnsi="Times New Roman" w:cs="Times New Roman"/>
          <w:b/>
          <w:i/>
          <w:sz w:val="23"/>
          <w:szCs w:val="23"/>
          <w:u w:val="single"/>
        </w:rPr>
        <w:t>предполагаемые</w:t>
      </w:r>
      <w:r w:rsidR="002E679D" w:rsidRPr="00FA7611">
        <w:rPr>
          <w:rFonts w:ascii="Times New Roman" w:hAnsi="Times New Roman" w:cs="Times New Roman"/>
          <w:b/>
          <w:i/>
          <w:sz w:val="23"/>
          <w:szCs w:val="23"/>
        </w:rPr>
        <w:t xml:space="preserve"> расходы и мероприятия по смете. Поэтому, в случае его включения в Устав – пользоваться им, пока не сформировалась практика можно «на свой трах и риск».</w:t>
      </w:r>
    </w:p>
    <w:p w:rsidR="008019B2" w:rsidRPr="00FA7611" w:rsidRDefault="002E679D" w:rsidP="002E679D">
      <w:pPr>
        <w:spacing w:after="0" w:line="240" w:lineRule="auto"/>
        <w:ind w:firstLine="539"/>
        <w:jc w:val="both"/>
        <w:rPr>
          <w:rFonts w:ascii="Times New Roman" w:hAnsi="Times New Roman" w:cs="Times New Roman"/>
          <w:b/>
          <w:sz w:val="23"/>
          <w:szCs w:val="23"/>
        </w:rPr>
      </w:pPr>
      <w:r w:rsidRPr="00FA7611">
        <w:rPr>
          <w:rFonts w:ascii="Times New Roman" w:hAnsi="Times New Roman" w:cs="Times New Roman"/>
          <w:b/>
          <w:sz w:val="23"/>
          <w:szCs w:val="23"/>
        </w:rPr>
        <w:t xml:space="preserve"> ч. 9 ст. 18 </w:t>
      </w:r>
      <w:r w:rsidR="008019B2" w:rsidRPr="00FA7611">
        <w:rPr>
          <w:rFonts w:ascii="Times New Roman" w:hAnsi="Times New Roman" w:cs="Times New Roman"/>
          <w:b/>
          <w:i/>
          <w:sz w:val="23"/>
          <w:szCs w:val="23"/>
        </w:rPr>
        <w:t xml:space="preserve">217-ФЗ </w:t>
      </w:r>
      <w:r w:rsidR="008019B2" w:rsidRPr="00FA7611">
        <w:rPr>
          <w:rFonts w:ascii="Times New Roman" w:eastAsia="Times New Roman" w:hAnsi="Times New Roman" w:cs="Times New Roman"/>
          <w:b/>
          <w:i/>
          <w:sz w:val="23"/>
          <w:szCs w:val="23"/>
          <w:lang w:eastAsia="ru-RU"/>
        </w:rPr>
        <w:t xml:space="preserve">предусматривает, что приходно-расходная смета товарищества, составляемая </w:t>
      </w:r>
      <w:r w:rsidR="009F04B1" w:rsidRPr="00FA7611">
        <w:rPr>
          <w:rFonts w:ascii="Times New Roman" w:eastAsia="Times New Roman" w:hAnsi="Times New Roman" w:cs="Times New Roman"/>
          <w:b/>
          <w:i/>
          <w:sz w:val="23"/>
          <w:szCs w:val="23"/>
          <w:lang w:eastAsia="ru-RU"/>
        </w:rPr>
        <w:t>П</w:t>
      </w:r>
      <w:r w:rsidR="008019B2" w:rsidRPr="00FA7611">
        <w:rPr>
          <w:rFonts w:ascii="Times New Roman" w:eastAsia="Times New Roman" w:hAnsi="Times New Roman" w:cs="Times New Roman"/>
          <w:b/>
          <w:i/>
          <w:sz w:val="23"/>
          <w:szCs w:val="23"/>
          <w:lang w:eastAsia="ru-RU"/>
        </w:rPr>
        <w:t xml:space="preserve">равлением </w:t>
      </w:r>
      <w:r w:rsidR="009F04B1" w:rsidRPr="00FA7611">
        <w:rPr>
          <w:rFonts w:ascii="Times New Roman" w:eastAsia="Times New Roman" w:hAnsi="Times New Roman" w:cs="Times New Roman"/>
          <w:b/>
          <w:i/>
          <w:sz w:val="23"/>
          <w:szCs w:val="23"/>
          <w:lang w:eastAsia="ru-RU"/>
        </w:rPr>
        <w:t>Т</w:t>
      </w:r>
      <w:r w:rsidR="008019B2" w:rsidRPr="00FA7611">
        <w:rPr>
          <w:rFonts w:ascii="Times New Roman" w:eastAsia="Times New Roman" w:hAnsi="Times New Roman" w:cs="Times New Roman"/>
          <w:b/>
          <w:i/>
          <w:sz w:val="23"/>
          <w:szCs w:val="23"/>
          <w:lang w:eastAsia="ru-RU"/>
        </w:rPr>
        <w:t xml:space="preserve">оварищества, должна содержать указание на размер </w:t>
      </w:r>
      <w:r w:rsidR="008019B2" w:rsidRPr="00FA7611">
        <w:rPr>
          <w:rFonts w:ascii="Times New Roman" w:eastAsia="Times New Roman" w:hAnsi="Times New Roman" w:cs="Times New Roman"/>
          <w:b/>
          <w:i/>
          <w:sz w:val="23"/>
          <w:szCs w:val="23"/>
          <w:u w:val="single"/>
          <w:lang w:eastAsia="ru-RU"/>
        </w:rPr>
        <w:t>предполагаемых</w:t>
      </w:r>
      <w:r w:rsidR="008019B2" w:rsidRPr="00FA7611">
        <w:rPr>
          <w:rFonts w:ascii="Times New Roman" w:eastAsia="Times New Roman" w:hAnsi="Times New Roman" w:cs="Times New Roman"/>
          <w:b/>
          <w:i/>
          <w:sz w:val="23"/>
          <w:szCs w:val="23"/>
          <w:lang w:eastAsia="ru-RU"/>
        </w:rPr>
        <w:t xml:space="preserve"> доходов и расходов товарищества, перечень </w:t>
      </w:r>
      <w:r w:rsidR="008019B2" w:rsidRPr="00FA7611">
        <w:rPr>
          <w:rFonts w:ascii="Times New Roman" w:eastAsia="Times New Roman" w:hAnsi="Times New Roman" w:cs="Times New Roman"/>
          <w:b/>
          <w:i/>
          <w:sz w:val="23"/>
          <w:szCs w:val="23"/>
          <w:u w:val="single"/>
          <w:lang w:eastAsia="ru-RU"/>
        </w:rPr>
        <w:t>предполагаемых</w:t>
      </w:r>
      <w:r w:rsidR="008019B2" w:rsidRPr="00FA7611">
        <w:rPr>
          <w:rFonts w:ascii="Times New Roman" w:eastAsia="Times New Roman" w:hAnsi="Times New Roman" w:cs="Times New Roman"/>
          <w:b/>
          <w:i/>
          <w:sz w:val="23"/>
          <w:szCs w:val="23"/>
          <w:lang w:eastAsia="ru-RU"/>
        </w:rPr>
        <w:t xml:space="preserve"> мероприятий и ответственных за их обеспечение должностных лиц товарищества</w:t>
      </w:r>
      <w:r w:rsidRPr="00FA7611">
        <w:rPr>
          <w:rFonts w:ascii="Times New Roman" w:eastAsia="Times New Roman" w:hAnsi="Times New Roman" w:cs="Times New Roman"/>
          <w:b/>
          <w:i/>
          <w:sz w:val="23"/>
          <w:szCs w:val="23"/>
          <w:lang w:eastAsia="ru-RU"/>
        </w:rPr>
        <w:t>, ч</w:t>
      </w:r>
      <w:r w:rsidR="008019B2" w:rsidRPr="00FA7611">
        <w:rPr>
          <w:rFonts w:ascii="Times New Roman" w:eastAsia="Times New Roman" w:hAnsi="Times New Roman" w:cs="Times New Roman"/>
          <w:b/>
          <w:i/>
          <w:sz w:val="23"/>
          <w:szCs w:val="23"/>
          <w:lang w:eastAsia="ru-RU"/>
        </w:rPr>
        <w:t>то в свою очередь указывает, на то что смета является ориентировочной</w:t>
      </w:r>
      <w:r w:rsidR="00B574DF" w:rsidRPr="00FA7611">
        <w:rPr>
          <w:rFonts w:ascii="Times New Roman" w:eastAsia="Times New Roman" w:hAnsi="Times New Roman" w:cs="Times New Roman"/>
          <w:b/>
          <w:i/>
          <w:sz w:val="23"/>
          <w:szCs w:val="23"/>
          <w:lang w:eastAsia="ru-RU"/>
        </w:rPr>
        <w:t xml:space="preserve"> (приблизительной) т.е.</w:t>
      </w:r>
      <w:r w:rsidRPr="00FA7611">
        <w:rPr>
          <w:rFonts w:ascii="Times New Roman" w:eastAsia="Times New Roman" w:hAnsi="Times New Roman" w:cs="Times New Roman"/>
          <w:b/>
          <w:i/>
          <w:sz w:val="23"/>
          <w:szCs w:val="23"/>
          <w:lang w:eastAsia="ru-RU"/>
        </w:rPr>
        <w:t>,</w:t>
      </w:r>
      <w:r w:rsidR="00B574DF" w:rsidRPr="00FA7611">
        <w:rPr>
          <w:rFonts w:ascii="Times New Roman" w:eastAsia="Times New Roman" w:hAnsi="Times New Roman" w:cs="Times New Roman"/>
          <w:b/>
          <w:i/>
          <w:sz w:val="23"/>
          <w:szCs w:val="23"/>
          <w:lang w:eastAsia="ru-RU"/>
        </w:rPr>
        <w:t xml:space="preserve"> в соответстви</w:t>
      </w:r>
      <w:r w:rsidR="00137E15" w:rsidRPr="00FA7611">
        <w:rPr>
          <w:rFonts w:ascii="Times New Roman" w:eastAsia="Times New Roman" w:hAnsi="Times New Roman" w:cs="Times New Roman"/>
          <w:b/>
          <w:i/>
          <w:sz w:val="23"/>
          <w:szCs w:val="23"/>
          <w:lang w:eastAsia="ru-RU"/>
        </w:rPr>
        <w:t>и</w:t>
      </w:r>
      <w:r w:rsidR="00B574DF" w:rsidRPr="00FA7611">
        <w:rPr>
          <w:rFonts w:ascii="Times New Roman" w:eastAsia="Times New Roman" w:hAnsi="Times New Roman" w:cs="Times New Roman"/>
          <w:b/>
          <w:i/>
          <w:sz w:val="23"/>
          <w:szCs w:val="23"/>
          <w:lang w:eastAsia="ru-RU"/>
        </w:rPr>
        <w:t xml:space="preserve"> с ГК РФ</w:t>
      </w:r>
      <w:r w:rsidRPr="00FA7611">
        <w:rPr>
          <w:rFonts w:ascii="Times New Roman" w:eastAsia="Times New Roman" w:hAnsi="Times New Roman" w:cs="Times New Roman"/>
          <w:b/>
          <w:i/>
          <w:sz w:val="23"/>
          <w:szCs w:val="23"/>
          <w:lang w:eastAsia="ru-RU"/>
        </w:rPr>
        <w:t xml:space="preserve">, </w:t>
      </w:r>
      <w:r w:rsidR="00B574DF" w:rsidRPr="00FA7611">
        <w:rPr>
          <w:rFonts w:ascii="Times New Roman" w:eastAsia="Times New Roman" w:hAnsi="Times New Roman" w:cs="Times New Roman"/>
          <w:b/>
          <w:i/>
          <w:sz w:val="23"/>
          <w:szCs w:val="23"/>
          <w:lang w:eastAsia="ru-RU"/>
        </w:rPr>
        <w:t>подлежащей возможной корректировке.</w:t>
      </w:r>
      <w:r w:rsidR="00AD4ED0" w:rsidRPr="00FA7611">
        <w:rPr>
          <w:rFonts w:ascii="Times New Roman" w:eastAsia="Times New Roman" w:hAnsi="Times New Roman" w:cs="Times New Roman"/>
          <w:b/>
          <w:i/>
          <w:sz w:val="23"/>
          <w:szCs w:val="23"/>
          <w:lang w:eastAsia="ru-RU"/>
        </w:rPr>
        <w:t xml:space="preserve"> В соответствии с налоговым законодательством РФ </w:t>
      </w:r>
      <w:r w:rsidR="00137E15" w:rsidRPr="00FA7611">
        <w:rPr>
          <w:rFonts w:ascii="Times New Roman" w:eastAsia="Times New Roman" w:hAnsi="Times New Roman" w:cs="Times New Roman"/>
          <w:b/>
          <w:i/>
          <w:sz w:val="23"/>
          <w:szCs w:val="23"/>
          <w:lang w:eastAsia="ru-RU"/>
        </w:rPr>
        <w:t xml:space="preserve">(ч. 3 ст. 40 НК РФ) </w:t>
      </w:r>
      <w:r w:rsidR="00AD4ED0" w:rsidRPr="00FA7611">
        <w:rPr>
          <w:rFonts w:ascii="Times New Roman" w:eastAsia="Times New Roman" w:hAnsi="Times New Roman" w:cs="Times New Roman"/>
          <w:b/>
          <w:i/>
          <w:sz w:val="23"/>
          <w:szCs w:val="23"/>
          <w:lang w:eastAsia="ru-RU"/>
        </w:rPr>
        <w:t>понижение или повышение расходов в размере до 20% считается допустимым)</w:t>
      </w:r>
    </w:p>
    <w:p w:rsidR="00137E15" w:rsidRPr="00FA7611" w:rsidRDefault="00137E15" w:rsidP="00137E15">
      <w:pPr>
        <w:spacing w:after="0" w:line="240" w:lineRule="auto"/>
        <w:ind w:firstLine="539"/>
        <w:jc w:val="both"/>
        <w:rPr>
          <w:rFonts w:ascii="Verdana" w:eastAsia="Times New Roman" w:hAnsi="Verdana" w:cs="Times New Roman"/>
          <w:sz w:val="23"/>
          <w:szCs w:val="23"/>
          <w:lang w:eastAsia="ru-RU"/>
        </w:rPr>
      </w:pPr>
    </w:p>
    <w:p w:rsidR="002555E2" w:rsidRPr="00FA7611" w:rsidRDefault="00F0256A" w:rsidP="00F0256A">
      <w:pPr>
        <w:pStyle w:val="a4"/>
        <w:shd w:val="clear" w:color="auto" w:fill="FFFFFF"/>
        <w:spacing w:before="0" w:beforeAutospacing="0" w:after="0" w:afterAutospacing="0"/>
        <w:ind w:firstLine="708"/>
        <w:jc w:val="both"/>
        <w:rPr>
          <w:color w:val="000000"/>
          <w:sz w:val="23"/>
          <w:szCs w:val="23"/>
        </w:rPr>
      </w:pPr>
      <w:r w:rsidRPr="00FA7611">
        <w:rPr>
          <w:color w:val="000000"/>
          <w:sz w:val="23"/>
          <w:szCs w:val="23"/>
          <w:highlight w:val="cyan"/>
        </w:rPr>
        <w:t>7.</w:t>
      </w:r>
      <w:r w:rsidR="00BE0D69" w:rsidRPr="00FA7611">
        <w:rPr>
          <w:color w:val="000000"/>
          <w:sz w:val="23"/>
          <w:szCs w:val="23"/>
          <w:highlight w:val="cyan"/>
        </w:rPr>
        <w:t>7</w:t>
      </w:r>
      <w:r w:rsidRPr="00FA7611">
        <w:rPr>
          <w:color w:val="000000"/>
          <w:sz w:val="23"/>
          <w:szCs w:val="23"/>
          <w:highlight w:val="cyan"/>
        </w:rPr>
        <w:t>. Финансовый год в Товариществе соответствует календарному году.</w:t>
      </w:r>
      <w:r w:rsidR="002555E2" w:rsidRPr="00FA7611">
        <w:rPr>
          <w:color w:val="000000"/>
          <w:sz w:val="23"/>
          <w:szCs w:val="23"/>
        </w:rPr>
        <w:t xml:space="preserve"> </w:t>
      </w:r>
    </w:p>
    <w:p w:rsidR="00F0256A" w:rsidRPr="00FA7611" w:rsidRDefault="002555E2" w:rsidP="00F0256A">
      <w:pPr>
        <w:pStyle w:val="a4"/>
        <w:shd w:val="clear" w:color="auto" w:fill="FFFFFF"/>
        <w:spacing w:before="0" w:beforeAutospacing="0" w:after="0" w:afterAutospacing="0"/>
        <w:ind w:firstLine="708"/>
        <w:jc w:val="both"/>
        <w:rPr>
          <w:b/>
          <w:i/>
          <w:color w:val="000000"/>
          <w:sz w:val="23"/>
          <w:szCs w:val="23"/>
        </w:rPr>
      </w:pPr>
      <w:r w:rsidRPr="00FA7611">
        <w:rPr>
          <w:b/>
          <w:i/>
          <w:color w:val="000000"/>
          <w:sz w:val="23"/>
          <w:szCs w:val="23"/>
        </w:rPr>
        <w:t>(Комментарий: можно установить иной период финансового года, индивидуально. Например: с 01 мая текущего года по 30 апреля следующего года</w:t>
      </w:r>
      <w:r w:rsidR="006B4091" w:rsidRPr="00FA7611">
        <w:rPr>
          <w:b/>
          <w:i/>
          <w:color w:val="000000"/>
          <w:sz w:val="23"/>
          <w:szCs w:val="23"/>
        </w:rPr>
        <w:t xml:space="preserve"> или равным 12 месяцам с момента утверждения сметы</w:t>
      </w:r>
      <w:r w:rsidRPr="00FA7611">
        <w:rPr>
          <w:b/>
          <w:i/>
          <w:color w:val="000000"/>
          <w:sz w:val="23"/>
          <w:szCs w:val="23"/>
        </w:rPr>
        <w:t>)</w:t>
      </w:r>
    </w:p>
    <w:p w:rsidR="00F0256A" w:rsidRPr="00FA7611" w:rsidRDefault="00F0256A" w:rsidP="00F0256A">
      <w:pPr>
        <w:pStyle w:val="a4"/>
        <w:shd w:val="clear" w:color="auto" w:fill="FFFFFF"/>
        <w:spacing w:before="0" w:beforeAutospacing="0" w:after="0" w:afterAutospacing="0"/>
        <w:ind w:firstLine="708"/>
        <w:jc w:val="both"/>
        <w:rPr>
          <w:b/>
          <w:i/>
          <w:color w:val="000000"/>
          <w:sz w:val="23"/>
          <w:szCs w:val="23"/>
        </w:rPr>
      </w:pPr>
    </w:p>
    <w:p w:rsidR="00F0256A" w:rsidRPr="00FA7611" w:rsidRDefault="00F0256A" w:rsidP="00F0256A">
      <w:pPr>
        <w:pStyle w:val="a4"/>
        <w:shd w:val="clear" w:color="auto" w:fill="FFFFFF"/>
        <w:spacing w:before="0" w:beforeAutospacing="0" w:after="0" w:afterAutospacing="0"/>
        <w:ind w:firstLine="708"/>
        <w:jc w:val="both"/>
        <w:rPr>
          <w:color w:val="000000"/>
          <w:sz w:val="23"/>
          <w:szCs w:val="23"/>
        </w:rPr>
      </w:pPr>
      <w:r w:rsidRPr="00FA7611">
        <w:rPr>
          <w:color w:val="000000"/>
          <w:sz w:val="23"/>
          <w:szCs w:val="23"/>
        </w:rPr>
        <w:lastRenderedPageBreak/>
        <w:t>7.</w:t>
      </w:r>
      <w:r w:rsidR="00BE0D69" w:rsidRPr="00FA7611">
        <w:rPr>
          <w:color w:val="000000"/>
          <w:sz w:val="23"/>
          <w:szCs w:val="23"/>
        </w:rPr>
        <w:t>8</w:t>
      </w:r>
      <w:r w:rsidRPr="00FA7611">
        <w:rPr>
          <w:color w:val="000000"/>
          <w:sz w:val="23"/>
          <w:szCs w:val="23"/>
        </w:rPr>
        <w:t xml:space="preserve">. Смета и финансово-экономическое обоснование, утвержденные решением общего собрания Товарищества, действуют в течение всего финансового года независимо от даты проведения общего собрания. </w:t>
      </w:r>
    </w:p>
    <w:p w:rsidR="00F0256A" w:rsidRPr="00FA7611" w:rsidRDefault="00F0256A" w:rsidP="00F0256A">
      <w:pPr>
        <w:pStyle w:val="a4"/>
        <w:shd w:val="clear" w:color="auto" w:fill="FFFFFF"/>
        <w:spacing w:before="0" w:beforeAutospacing="0" w:after="0" w:afterAutospacing="0"/>
        <w:jc w:val="both"/>
        <w:rPr>
          <w:color w:val="000000"/>
          <w:sz w:val="23"/>
          <w:szCs w:val="23"/>
        </w:rPr>
      </w:pPr>
    </w:p>
    <w:p w:rsidR="00F0256A" w:rsidRPr="00FA7611" w:rsidRDefault="00F0256A" w:rsidP="00F0256A">
      <w:pPr>
        <w:pStyle w:val="a4"/>
        <w:shd w:val="clear" w:color="auto" w:fill="FFFFFF"/>
        <w:spacing w:before="0" w:beforeAutospacing="0" w:after="0" w:afterAutospacing="0"/>
        <w:ind w:firstLine="708"/>
        <w:jc w:val="both"/>
        <w:rPr>
          <w:color w:val="000000"/>
          <w:sz w:val="23"/>
          <w:szCs w:val="23"/>
        </w:rPr>
      </w:pPr>
      <w:r w:rsidRPr="00FA7611">
        <w:rPr>
          <w:color w:val="000000"/>
          <w:sz w:val="23"/>
          <w:szCs w:val="23"/>
        </w:rPr>
        <w:t>7.</w:t>
      </w:r>
      <w:r w:rsidR="00BE0D69" w:rsidRPr="00FA7611">
        <w:rPr>
          <w:color w:val="000000"/>
          <w:sz w:val="23"/>
          <w:szCs w:val="23"/>
        </w:rPr>
        <w:t>9</w:t>
      </w:r>
      <w:r w:rsidRPr="00FA7611">
        <w:rPr>
          <w:color w:val="000000"/>
          <w:sz w:val="23"/>
          <w:szCs w:val="23"/>
        </w:rPr>
        <w:t xml:space="preserve">. Смета и финансово-экономическое обоснование могут быть утверждены на период от 1-го финансового года до срока окончания полномочий руководящих органов Товарищества и ревизионной комиссии. </w:t>
      </w:r>
    </w:p>
    <w:p w:rsidR="00E966DD" w:rsidRPr="00E966DD" w:rsidRDefault="00E966DD" w:rsidP="00E966DD">
      <w:pPr>
        <w:spacing w:after="0" w:line="240" w:lineRule="auto"/>
        <w:ind w:firstLine="540"/>
        <w:jc w:val="both"/>
        <w:rPr>
          <w:rFonts w:ascii="Verdana" w:eastAsia="Times New Roman" w:hAnsi="Verdana" w:cs="Times New Roman"/>
          <w:sz w:val="23"/>
          <w:szCs w:val="23"/>
          <w:lang w:eastAsia="ru-RU"/>
        </w:rPr>
      </w:pPr>
      <w:r w:rsidRPr="00FA7611">
        <w:rPr>
          <w:rFonts w:ascii="Times New Roman" w:eastAsia="Times New Roman" w:hAnsi="Times New Roman" w:cs="Times New Roman"/>
          <w:sz w:val="23"/>
          <w:szCs w:val="23"/>
          <w:lang w:eastAsia="ru-RU"/>
        </w:rPr>
        <w:t>Т</w:t>
      </w:r>
      <w:r w:rsidR="007E6482" w:rsidRPr="00FA7611">
        <w:rPr>
          <w:rFonts w:ascii="Times New Roman" w:eastAsia="Times New Roman" w:hAnsi="Times New Roman" w:cs="Times New Roman"/>
          <w:sz w:val="23"/>
          <w:szCs w:val="23"/>
          <w:lang w:eastAsia="ru-RU"/>
        </w:rPr>
        <w:t>акже п</w:t>
      </w:r>
      <w:r w:rsidRPr="00E966DD">
        <w:rPr>
          <w:rFonts w:ascii="Times New Roman" w:eastAsia="Times New Roman" w:hAnsi="Times New Roman" w:cs="Times New Roman"/>
          <w:sz w:val="23"/>
          <w:szCs w:val="23"/>
          <w:lang w:eastAsia="ru-RU"/>
        </w:rPr>
        <w:t xml:space="preserve">риходно-расходная смета может составляться на календарный год или на иной срок, во время которого предполагается осуществление мероприятий, требующих расходов </w:t>
      </w:r>
      <w:r w:rsidR="00A555E4" w:rsidRPr="00FA7611">
        <w:rPr>
          <w:rFonts w:ascii="Times New Roman" w:eastAsia="Times New Roman" w:hAnsi="Times New Roman" w:cs="Times New Roman"/>
          <w:sz w:val="23"/>
          <w:szCs w:val="23"/>
          <w:lang w:eastAsia="ru-RU"/>
        </w:rPr>
        <w:t>Т</w:t>
      </w:r>
      <w:r w:rsidRPr="00E966DD">
        <w:rPr>
          <w:rFonts w:ascii="Times New Roman" w:eastAsia="Times New Roman" w:hAnsi="Times New Roman" w:cs="Times New Roman"/>
          <w:sz w:val="23"/>
          <w:szCs w:val="23"/>
          <w:lang w:eastAsia="ru-RU"/>
        </w:rPr>
        <w:t>оварищества.</w:t>
      </w:r>
    </w:p>
    <w:p w:rsidR="00F0256A" w:rsidRPr="00FA7611" w:rsidRDefault="00F0256A" w:rsidP="00F0256A">
      <w:pPr>
        <w:pStyle w:val="a4"/>
        <w:shd w:val="clear" w:color="auto" w:fill="FFFFFF"/>
        <w:spacing w:before="0" w:beforeAutospacing="0" w:after="0" w:afterAutospacing="0"/>
        <w:ind w:firstLine="708"/>
        <w:jc w:val="both"/>
        <w:rPr>
          <w:color w:val="000000"/>
          <w:sz w:val="23"/>
          <w:szCs w:val="23"/>
        </w:rPr>
      </w:pPr>
    </w:p>
    <w:p w:rsidR="00F0256A" w:rsidRPr="009B2A94" w:rsidRDefault="00F0256A" w:rsidP="00F0256A">
      <w:pPr>
        <w:pStyle w:val="a4"/>
        <w:shd w:val="clear" w:color="auto" w:fill="FFFFFF"/>
        <w:spacing w:before="0" w:beforeAutospacing="0" w:after="0" w:afterAutospacing="0"/>
        <w:ind w:firstLine="708"/>
        <w:jc w:val="both"/>
        <w:rPr>
          <w:color w:val="000000"/>
          <w:sz w:val="23"/>
          <w:szCs w:val="23"/>
        </w:rPr>
      </w:pPr>
      <w:r w:rsidRPr="009B2A94">
        <w:rPr>
          <w:color w:val="000000"/>
          <w:sz w:val="23"/>
          <w:szCs w:val="23"/>
        </w:rPr>
        <w:t>7.1</w:t>
      </w:r>
      <w:r w:rsidR="00CD493B" w:rsidRPr="009B2A94">
        <w:rPr>
          <w:color w:val="000000"/>
          <w:sz w:val="23"/>
          <w:szCs w:val="23"/>
        </w:rPr>
        <w:t>0</w:t>
      </w:r>
      <w:r w:rsidRPr="009B2A94">
        <w:rPr>
          <w:color w:val="000000"/>
          <w:sz w:val="23"/>
          <w:szCs w:val="23"/>
        </w:rPr>
        <w:t>. Размер всех видов взносов и платежей (кроме вносов и платежей за потребляемую электроэнергию) зависит от площади земельных участков и определяется из расчета за каждый квадратный метр земельного участка.</w:t>
      </w:r>
      <w:r w:rsidR="007F0E72" w:rsidRPr="009B2A94">
        <w:rPr>
          <w:color w:val="000000"/>
          <w:sz w:val="23"/>
          <w:szCs w:val="23"/>
        </w:rPr>
        <w:t xml:space="preserve"> </w:t>
      </w:r>
    </w:p>
    <w:p w:rsidR="009B2A94" w:rsidRPr="00FA7611" w:rsidRDefault="009B2A94" w:rsidP="00F0256A">
      <w:pPr>
        <w:pStyle w:val="a4"/>
        <w:shd w:val="clear" w:color="auto" w:fill="FFFFFF"/>
        <w:spacing w:before="0" w:beforeAutospacing="0" w:after="0" w:afterAutospacing="0"/>
        <w:ind w:firstLine="708"/>
        <w:jc w:val="both"/>
        <w:rPr>
          <w:color w:val="000000"/>
          <w:sz w:val="23"/>
          <w:szCs w:val="23"/>
        </w:rPr>
      </w:pPr>
      <w:r w:rsidRPr="009B2A94">
        <w:rPr>
          <w:color w:val="000000"/>
          <w:sz w:val="23"/>
          <w:szCs w:val="23"/>
        </w:rPr>
        <w:t xml:space="preserve">Размер взносов собственников/владельцев долей в праве на </w:t>
      </w:r>
      <w:r>
        <w:rPr>
          <w:color w:val="000000"/>
          <w:sz w:val="23"/>
          <w:szCs w:val="23"/>
        </w:rPr>
        <w:t xml:space="preserve">один </w:t>
      </w:r>
      <w:r w:rsidRPr="009B2A94">
        <w:rPr>
          <w:color w:val="000000"/>
          <w:sz w:val="23"/>
          <w:szCs w:val="23"/>
        </w:rPr>
        <w:t>земельный участок – делится на количество владельцев участка, соразмерно их доли в праве.</w:t>
      </w:r>
    </w:p>
    <w:p w:rsidR="00E966DD" w:rsidRPr="00FA7611" w:rsidRDefault="00E966DD" w:rsidP="00F0256A">
      <w:pPr>
        <w:pStyle w:val="a4"/>
        <w:shd w:val="clear" w:color="auto" w:fill="FFFFFF"/>
        <w:spacing w:before="0" w:beforeAutospacing="0" w:after="0" w:afterAutospacing="0"/>
        <w:ind w:firstLine="708"/>
        <w:jc w:val="both"/>
        <w:rPr>
          <w:color w:val="000000"/>
          <w:sz w:val="23"/>
          <w:szCs w:val="23"/>
        </w:rPr>
      </w:pPr>
    </w:p>
    <w:p w:rsidR="00C77E32" w:rsidRDefault="00D35D3E" w:rsidP="009B2A94">
      <w:pPr>
        <w:pStyle w:val="a4"/>
        <w:shd w:val="clear" w:color="auto" w:fill="FFFFFF"/>
        <w:spacing w:before="0" w:beforeAutospacing="0" w:after="0" w:afterAutospacing="0"/>
        <w:ind w:firstLine="708"/>
        <w:jc w:val="both"/>
        <w:rPr>
          <w:color w:val="000000"/>
          <w:sz w:val="23"/>
          <w:szCs w:val="23"/>
        </w:rPr>
      </w:pPr>
      <w:r w:rsidRPr="00F819D1">
        <w:rPr>
          <w:color w:val="000000"/>
          <w:sz w:val="23"/>
          <w:szCs w:val="23"/>
        </w:rPr>
        <w:t xml:space="preserve">7.11. </w:t>
      </w:r>
      <w:r w:rsidR="00722ABD" w:rsidRPr="00F819D1">
        <w:rPr>
          <w:color w:val="000000"/>
          <w:sz w:val="23"/>
          <w:szCs w:val="23"/>
        </w:rPr>
        <w:t>Членские взносы в Товариществ</w:t>
      </w:r>
      <w:r w:rsidR="009B2A94" w:rsidRPr="00F819D1">
        <w:rPr>
          <w:color w:val="000000"/>
          <w:sz w:val="23"/>
          <w:szCs w:val="23"/>
        </w:rPr>
        <w:t>о</w:t>
      </w:r>
      <w:r w:rsidR="00722ABD" w:rsidRPr="00F819D1">
        <w:rPr>
          <w:color w:val="000000"/>
          <w:sz w:val="23"/>
          <w:szCs w:val="23"/>
        </w:rPr>
        <w:t xml:space="preserve"> </w:t>
      </w:r>
      <w:r w:rsidR="009B2A94" w:rsidRPr="00F819D1">
        <w:rPr>
          <w:color w:val="000000"/>
          <w:sz w:val="23"/>
          <w:szCs w:val="23"/>
        </w:rPr>
        <w:t xml:space="preserve">должны вноситься после очередного/внеочередного собрания, </w:t>
      </w:r>
      <w:r w:rsidR="00F819D1" w:rsidRPr="00F819D1">
        <w:rPr>
          <w:color w:val="000000"/>
          <w:sz w:val="23"/>
          <w:szCs w:val="23"/>
        </w:rPr>
        <w:t xml:space="preserve">на котором они были установлены – в срок до 1 сентября соответствующего года, в полном объеме. </w:t>
      </w:r>
      <w:r w:rsidR="009B2A94" w:rsidRPr="00F819D1">
        <w:rPr>
          <w:color w:val="000000"/>
          <w:sz w:val="23"/>
          <w:szCs w:val="23"/>
        </w:rPr>
        <w:t xml:space="preserve"> </w:t>
      </w:r>
    </w:p>
    <w:p w:rsidR="00F819D1" w:rsidRPr="00F819D1" w:rsidRDefault="00F819D1" w:rsidP="009B2A94">
      <w:pPr>
        <w:pStyle w:val="a4"/>
        <w:shd w:val="clear" w:color="auto" w:fill="FFFFFF"/>
        <w:spacing w:before="0" w:beforeAutospacing="0" w:after="0" w:afterAutospacing="0"/>
        <w:ind w:firstLine="708"/>
        <w:jc w:val="both"/>
        <w:rPr>
          <w:color w:val="000000"/>
          <w:sz w:val="23"/>
          <w:szCs w:val="23"/>
        </w:rPr>
      </w:pPr>
    </w:p>
    <w:p w:rsidR="00D35D3E" w:rsidRPr="00FA7611" w:rsidRDefault="00D35D3E" w:rsidP="00630BA1">
      <w:pPr>
        <w:ind w:firstLine="708"/>
        <w:jc w:val="both"/>
        <w:rPr>
          <w:rFonts w:ascii="Times New Roman" w:hAnsi="Times New Roman" w:cs="Times New Roman"/>
          <w:color w:val="000000"/>
          <w:sz w:val="23"/>
          <w:szCs w:val="23"/>
        </w:rPr>
      </w:pPr>
      <w:r w:rsidRPr="00F819D1">
        <w:rPr>
          <w:rFonts w:ascii="Times New Roman" w:hAnsi="Times New Roman" w:cs="Times New Roman"/>
          <w:color w:val="000000"/>
          <w:sz w:val="23"/>
          <w:szCs w:val="23"/>
        </w:rPr>
        <w:t xml:space="preserve">7.12. </w:t>
      </w:r>
      <w:r w:rsidRPr="00F819D1">
        <w:rPr>
          <w:rFonts w:ascii="Times New Roman" w:hAnsi="Times New Roman" w:cs="Times New Roman"/>
          <w:color w:val="000000"/>
          <w:spacing w:val="3"/>
          <w:sz w:val="23"/>
          <w:szCs w:val="23"/>
        </w:rPr>
        <w:t xml:space="preserve">Целевые </w:t>
      </w:r>
      <w:r w:rsidR="00630BA1" w:rsidRPr="00F819D1">
        <w:rPr>
          <w:rFonts w:ascii="Times New Roman" w:hAnsi="Times New Roman" w:cs="Times New Roman"/>
          <w:color w:val="000000"/>
          <w:spacing w:val="3"/>
          <w:sz w:val="23"/>
          <w:szCs w:val="23"/>
        </w:rPr>
        <w:t>взносы вносятся</w:t>
      </w:r>
      <w:r w:rsidRPr="00F819D1">
        <w:rPr>
          <w:rFonts w:ascii="Times New Roman" w:hAnsi="Times New Roman" w:cs="Times New Roman"/>
          <w:color w:val="000000"/>
          <w:spacing w:val="3"/>
          <w:sz w:val="23"/>
          <w:szCs w:val="23"/>
        </w:rPr>
        <w:t xml:space="preserve"> в срок, установленный соответствующим решением общего собрания членов Товарищества</w:t>
      </w:r>
      <w:r w:rsidR="00630BA1" w:rsidRPr="00F819D1">
        <w:rPr>
          <w:rFonts w:ascii="Times New Roman" w:hAnsi="Times New Roman" w:cs="Times New Roman"/>
          <w:color w:val="000000"/>
          <w:spacing w:val="3"/>
          <w:sz w:val="23"/>
          <w:szCs w:val="23"/>
        </w:rPr>
        <w:t xml:space="preserve"> в порядке</w:t>
      </w:r>
      <w:r w:rsidR="001B14C4" w:rsidRPr="00F819D1">
        <w:rPr>
          <w:rFonts w:ascii="Times New Roman" w:hAnsi="Times New Roman" w:cs="Times New Roman"/>
          <w:color w:val="000000"/>
          <w:spacing w:val="3"/>
          <w:sz w:val="23"/>
          <w:szCs w:val="23"/>
        </w:rPr>
        <w:t>,</w:t>
      </w:r>
      <w:r w:rsidR="00630BA1" w:rsidRPr="00F819D1">
        <w:rPr>
          <w:rFonts w:ascii="Times New Roman" w:hAnsi="Times New Roman" w:cs="Times New Roman"/>
          <w:color w:val="000000"/>
          <w:spacing w:val="3"/>
          <w:sz w:val="23"/>
          <w:szCs w:val="23"/>
        </w:rPr>
        <w:t xml:space="preserve"> аналогичном </w:t>
      </w:r>
      <w:r w:rsidR="001B14C4" w:rsidRPr="00F819D1">
        <w:rPr>
          <w:rFonts w:ascii="Times New Roman" w:hAnsi="Times New Roman" w:cs="Times New Roman"/>
          <w:color w:val="000000"/>
          <w:spacing w:val="3"/>
          <w:sz w:val="23"/>
          <w:szCs w:val="23"/>
        </w:rPr>
        <w:t>внесению</w:t>
      </w:r>
      <w:r w:rsidR="00630BA1" w:rsidRPr="00F819D1">
        <w:rPr>
          <w:rFonts w:ascii="Times New Roman" w:hAnsi="Times New Roman" w:cs="Times New Roman"/>
          <w:color w:val="000000"/>
          <w:spacing w:val="3"/>
          <w:sz w:val="23"/>
          <w:szCs w:val="23"/>
        </w:rPr>
        <w:t xml:space="preserve"> членских взносов.</w:t>
      </w:r>
      <w:r w:rsidR="00630BA1" w:rsidRPr="00FA7611">
        <w:rPr>
          <w:rFonts w:ascii="Times New Roman" w:hAnsi="Times New Roman" w:cs="Times New Roman"/>
          <w:color w:val="000000"/>
          <w:spacing w:val="3"/>
          <w:sz w:val="23"/>
          <w:szCs w:val="23"/>
        </w:rPr>
        <w:t xml:space="preserve"> </w:t>
      </w:r>
    </w:p>
    <w:p w:rsidR="004A65FF" w:rsidRDefault="00BB5EA5" w:rsidP="00F0256A">
      <w:pPr>
        <w:pStyle w:val="a4"/>
        <w:shd w:val="clear" w:color="auto" w:fill="FFFFFF"/>
        <w:spacing w:before="0" w:beforeAutospacing="0" w:after="0" w:afterAutospacing="0"/>
        <w:ind w:firstLine="708"/>
        <w:jc w:val="both"/>
        <w:rPr>
          <w:color w:val="000000"/>
          <w:sz w:val="23"/>
          <w:szCs w:val="23"/>
        </w:rPr>
      </w:pPr>
      <w:r w:rsidRPr="00FA7611">
        <w:rPr>
          <w:color w:val="000000"/>
          <w:sz w:val="23"/>
          <w:szCs w:val="23"/>
        </w:rPr>
        <w:t>7.1</w:t>
      </w:r>
      <w:r w:rsidR="00D35D3E" w:rsidRPr="00FA7611">
        <w:rPr>
          <w:color w:val="000000"/>
          <w:sz w:val="23"/>
          <w:szCs w:val="23"/>
        </w:rPr>
        <w:t>3</w:t>
      </w:r>
      <w:r w:rsidRPr="00FA7611">
        <w:rPr>
          <w:color w:val="000000"/>
          <w:sz w:val="23"/>
          <w:szCs w:val="23"/>
        </w:rPr>
        <w:t>. Пени</w:t>
      </w:r>
      <w:r w:rsidR="004A65FF" w:rsidRPr="00FA7611">
        <w:rPr>
          <w:color w:val="000000"/>
          <w:sz w:val="23"/>
          <w:szCs w:val="23"/>
        </w:rPr>
        <w:t xml:space="preserve"> за несвоевременную оплату всех видов взносов </w:t>
      </w:r>
      <w:r w:rsidR="004A65FF" w:rsidRPr="00F819D1">
        <w:rPr>
          <w:color w:val="000000"/>
          <w:sz w:val="23"/>
          <w:szCs w:val="23"/>
        </w:rPr>
        <w:t>составляют 0,1 % от суммы задолженности за каждый день просрочки платежа.</w:t>
      </w:r>
      <w:r w:rsidR="004A65FF" w:rsidRPr="00FA7611">
        <w:rPr>
          <w:color w:val="000000"/>
          <w:sz w:val="23"/>
          <w:szCs w:val="23"/>
        </w:rPr>
        <w:t xml:space="preserve"> </w:t>
      </w:r>
    </w:p>
    <w:p w:rsidR="00F819D1" w:rsidRDefault="00F819D1" w:rsidP="00F0256A">
      <w:pPr>
        <w:pStyle w:val="a4"/>
        <w:shd w:val="clear" w:color="auto" w:fill="FFFFFF"/>
        <w:spacing w:before="0" w:beforeAutospacing="0" w:after="0" w:afterAutospacing="0"/>
        <w:ind w:firstLine="708"/>
        <w:jc w:val="both"/>
        <w:rPr>
          <w:color w:val="000000"/>
          <w:sz w:val="23"/>
          <w:szCs w:val="23"/>
        </w:rPr>
      </w:pPr>
    </w:p>
    <w:p w:rsidR="002F3578" w:rsidRDefault="002F3578" w:rsidP="00F0256A">
      <w:pPr>
        <w:pStyle w:val="a4"/>
        <w:shd w:val="clear" w:color="auto" w:fill="FFFFFF"/>
        <w:spacing w:before="0" w:beforeAutospacing="0" w:after="0" w:afterAutospacing="0"/>
        <w:ind w:firstLine="708"/>
        <w:jc w:val="both"/>
        <w:rPr>
          <w:color w:val="000000"/>
          <w:sz w:val="23"/>
          <w:szCs w:val="23"/>
        </w:rPr>
      </w:pPr>
      <w:r>
        <w:rPr>
          <w:color w:val="000000"/>
          <w:sz w:val="23"/>
          <w:szCs w:val="23"/>
        </w:rPr>
        <w:t xml:space="preserve">7.14. Размер платежей Владельцев земельных участков без участия в Товариществе – равен соответствующим целевым и членским взносам </w:t>
      </w:r>
      <w:r w:rsidR="00436A8E">
        <w:rPr>
          <w:color w:val="000000"/>
          <w:sz w:val="23"/>
          <w:szCs w:val="23"/>
        </w:rPr>
        <w:t xml:space="preserve">членов </w:t>
      </w:r>
      <w:r>
        <w:rPr>
          <w:color w:val="000000"/>
          <w:sz w:val="23"/>
          <w:szCs w:val="23"/>
        </w:rPr>
        <w:t>Товарищества.</w:t>
      </w:r>
    </w:p>
    <w:p w:rsidR="003360BF" w:rsidRDefault="003360BF" w:rsidP="00F0256A">
      <w:pPr>
        <w:pStyle w:val="a4"/>
        <w:shd w:val="clear" w:color="auto" w:fill="FFFFFF"/>
        <w:spacing w:before="0" w:beforeAutospacing="0" w:after="0" w:afterAutospacing="0"/>
        <w:ind w:firstLine="708"/>
        <w:jc w:val="both"/>
        <w:rPr>
          <w:color w:val="000000"/>
          <w:sz w:val="23"/>
          <w:szCs w:val="23"/>
        </w:rPr>
      </w:pPr>
    </w:p>
    <w:p w:rsidR="003360BF" w:rsidRPr="00FA7611" w:rsidRDefault="003360BF" w:rsidP="00F0256A">
      <w:pPr>
        <w:pStyle w:val="a4"/>
        <w:shd w:val="clear" w:color="auto" w:fill="FFFFFF"/>
        <w:spacing w:before="0" w:beforeAutospacing="0" w:after="0" w:afterAutospacing="0"/>
        <w:ind w:firstLine="708"/>
        <w:jc w:val="both"/>
        <w:rPr>
          <w:color w:val="000000"/>
          <w:sz w:val="23"/>
          <w:szCs w:val="23"/>
        </w:rPr>
      </w:pPr>
    </w:p>
    <w:p w:rsidR="003C7341" w:rsidRPr="00FA7611" w:rsidRDefault="003C7341" w:rsidP="001C2A2C">
      <w:pPr>
        <w:spacing w:after="0" w:line="240" w:lineRule="auto"/>
        <w:rPr>
          <w:rFonts w:ascii="Times New Roman" w:eastAsia="Times New Roman" w:hAnsi="Times New Roman" w:cs="Times New Roman"/>
          <w:b/>
          <w:sz w:val="23"/>
          <w:szCs w:val="23"/>
          <w:lang w:eastAsia="ru-RU"/>
        </w:rPr>
      </w:pPr>
    </w:p>
    <w:p w:rsidR="002F6C66" w:rsidRPr="00FA7611" w:rsidRDefault="002F6C66" w:rsidP="002F6C66">
      <w:pPr>
        <w:spacing w:after="0" w:line="240" w:lineRule="auto"/>
        <w:ind w:firstLine="540"/>
        <w:jc w:val="center"/>
        <w:rPr>
          <w:rFonts w:ascii="Times New Roman" w:eastAsia="Times New Roman" w:hAnsi="Times New Roman" w:cs="Times New Roman"/>
          <w:b/>
          <w:sz w:val="23"/>
          <w:szCs w:val="23"/>
          <w:lang w:eastAsia="ru-RU"/>
        </w:rPr>
      </w:pPr>
      <w:r w:rsidRPr="00FA7611">
        <w:rPr>
          <w:rFonts w:ascii="Times New Roman" w:eastAsia="Times New Roman" w:hAnsi="Times New Roman" w:cs="Times New Roman"/>
          <w:b/>
          <w:sz w:val="23"/>
          <w:szCs w:val="23"/>
          <w:lang w:eastAsia="ru-RU"/>
        </w:rPr>
        <w:t>8. СОСТАВ, ПОРЯДОК ОБРАЗОВАНИЯ И ПОЛНОМОЧИЯ РЕВИЗИОННОЙ КОМИССИИ (РЕВИЗОРА)</w:t>
      </w:r>
    </w:p>
    <w:p w:rsidR="008A0451" w:rsidRPr="00FA7611" w:rsidRDefault="008A0451" w:rsidP="008A0451">
      <w:pPr>
        <w:widowControl w:val="0"/>
        <w:autoSpaceDE w:val="0"/>
        <w:autoSpaceDN w:val="0"/>
        <w:adjustRightInd w:val="0"/>
        <w:spacing w:after="0" w:line="240" w:lineRule="auto"/>
        <w:jc w:val="both"/>
        <w:rPr>
          <w:rFonts w:ascii="Times New Roman" w:eastAsia="Times New Roman" w:hAnsi="Times New Roman" w:cs="Times New Roman"/>
          <w:b/>
          <w:sz w:val="23"/>
          <w:szCs w:val="23"/>
          <w:lang w:eastAsia="ru-RU"/>
        </w:rPr>
      </w:pPr>
    </w:p>
    <w:p w:rsidR="008A0451" w:rsidRPr="00FA7611" w:rsidRDefault="008A0451" w:rsidP="008A0451">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FA7611">
        <w:rPr>
          <w:rFonts w:ascii="Times New Roman" w:hAnsi="Times New Roman" w:cs="Times New Roman"/>
          <w:sz w:val="23"/>
          <w:szCs w:val="23"/>
        </w:rPr>
        <w:t>8.1.  Контроль за финансово-хозяйственной деятельностью Товарищества, в том числе за деятельностью его председателя и правления Товарищества, осуществляет ревизор или ревизионная комиссия.</w:t>
      </w:r>
    </w:p>
    <w:p w:rsidR="008A0451" w:rsidRPr="00FA7611" w:rsidRDefault="008A0451" w:rsidP="008A0451">
      <w:pPr>
        <w:widowControl w:val="0"/>
        <w:autoSpaceDE w:val="0"/>
        <w:autoSpaceDN w:val="0"/>
        <w:adjustRightInd w:val="0"/>
        <w:spacing w:after="0" w:line="240" w:lineRule="auto"/>
        <w:ind w:firstLine="360"/>
        <w:jc w:val="both"/>
        <w:rPr>
          <w:rFonts w:ascii="Times New Roman" w:hAnsi="Times New Roman" w:cs="Times New Roman"/>
          <w:sz w:val="23"/>
          <w:szCs w:val="23"/>
        </w:rPr>
      </w:pPr>
    </w:p>
    <w:p w:rsidR="008A0451" w:rsidRPr="00FA7611" w:rsidRDefault="008A0451" w:rsidP="008A0451">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FA7611">
        <w:rPr>
          <w:rFonts w:ascii="Times New Roman" w:hAnsi="Times New Roman" w:cs="Times New Roman"/>
          <w:sz w:val="23"/>
          <w:szCs w:val="23"/>
        </w:rPr>
        <w:t xml:space="preserve">8.2. Ревизор или Ревизионная комиссия избирается на общем собрании сроком на 2 года. Решение о порядке голосования (тайное или открытое) по вопросам, указанным в настоящей части, принимается общим собранием членов Товарищества простым большинством голосов от общего числа присутствующих на таком собрании членов Товарищества. Одно и то же лицо может переизбираться неограниченное количество раз на должности в органах Товарищества. </w:t>
      </w:r>
    </w:p>
    <w:p w:rsidR="008A0451" w:rsidRPr="00FA7611" w:rsidRDefault="008A0451" w:rsidP="008A0451">
      <w:pPr>
        <w:widowControl w:val="0"/>
        <w:autoSpaceDE w:val="0"/>
        <w:autoSpaceDN w:val="0"/>
        <w:adjustRightInd w:val="0"/>
        <w:spacing w:after="0" w:line="240" w:lineRule="auto"/>
        <w:ind w:left="360"/>
        <w:jc w:val="both"/>
        <w:rPr>
          <w:rFonts w:ascii="Times New Roman" w:hAnsi="Times New Roman" w:cs="Times New Roman"/>
          <w:sz w:val="23"/>
          <w:szCs w:val="23"/>
        </w:rPr>
      </w:pPr>
    </w:p>
    <w:p w:rsidR="008A0451" w:rsidRPr="00FA7611" w:rsidRDefault="008A0451" w:rsidP="008A0451">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FA7611">
        <w:rPr>
          <w:rFonts w:ascii="Times New Roman" w:hAnsi="Times New Roman" w:cs="Times New Roman"/>
          <w:sz w:val="23"/>
          <w:szCs w:val="23"/>
        </w:rPr>
        <w:t>8.3. Ревизионная комиссия состоит не менее чем из трех членов Товарищества. В состав ревизионной комиссии не могут быть избраны председатель Товарищества и члены его правления, а также их супруги и их родители (усыновители), родители (усыновители), бабушки, дедушки, дети (усыновленные), внуки, братья и сестры (их супруги).</w:t>
      </w:r>
    </w:p>
    <w:p w:rsidR="008A0451" w:rsidRPr="00FA7611" w:rsidRDefault="008A0451" w:rsidP="008A0451">
      <w:pPr>
        <w:widowControl w:val="0"/>
        <w:autoSpaceDE w:val="0"/>
        <w:autoSpaceDN w:val="0"/>
        <w:adjustRightInd w:val="0"/>
        <w:spacing w:after="0" w:line="240" w:lineRule="auto"/>
        <w:ind w:firstLine="540"/>
        <w:jc w:val="both"/>
        <w:rPr>
          <w:rFonts w:ascii="Times New Roman" w:hAnsi="Times New Roman" w:cs="Times New Roman"/>
          <w:sz w:val="23"/>
          <w:szCs w:val="23"/>
        </w:rPr>
      </w:pPr>
    </w:p>
    <w:p w:rsidR="008A0451" w:rsidRPr="00FA7611" w:rsidRDefault="008A0451" w:rsidP="008A0451">
      <w:pPr>
        <w:spacing w:after="0" w:line="240" w:lineRule="auto"/>
        <w:ind w:firstLine="540"/>
        <w:jc w:val="both"/>
        <w:rPr>
          <w:rFonts w:ascii="Times New Roman" w:hAnsi="Times New Roman" w:cs="Times New Roman"/>
          <w:sz w:val="23"/>
          <w:szCs w:val="23"/>
        </w:rPr>
      </w:pPr>
      <w:r w:rsidRPr="00FA7611">
        <w:rPr>
          <w:rFonts w:ascii="Times New Roman" w:hAnsi="Times New Roman" w:cs="Times New Roman"/>
          <w:sz w:val="23"/>
          <w:szCs w:val="23"/>
        </w:rPr>
        <w:t>8.4. Ревизор или Ревизионная комиссия подотчетна общему собранию членов Товарищества.</w:t>
      </w:r>
    </w:p>
    <w:p w:rsidR="008A0451" w:rsidRPr="00FA7611" w:rsidRDefault="008A0451" w:rsidP="008A0451">
      <w:pPr>
        <w:spacing w:after="0" w:line="240" w:lineRule="auto"/>
        <w:ind w:firstLine="540"/>
        <w:jc w:val="both"/>
        <w:rPr>
          <w:rFonts w:ascii="Times New Roman" w:hAnsi="Times New Roman" w:cs="Times New Roman"/>
          <w:sz w:val="23"/>
          <w:szCs w:val="23"/>
        </w:rPr>
      </w:pPr>
    </w:p>
    <w:p w:rsidR="008A0451" w:rsidRPr="00FA7611" w:rsidRDefault="008A0451" w:rsidP="008A0451">
      <w:pPr>
        <w:spacing w:after="0" w:line="240" w:lineRule="auto"/>
        <w:ind w:firstLine="540"/>
        <w:jc w:val="both"/>
        <w:rPr>
          <w:rFonts w:ascii="Times New Roman" w:hAnsi="Times New Roman" w:cs="Times New Roman"/>
          <w:sz w:val="23"/>
          <w:szCs w:val="23"/>
        </w:rPr>
      </w:pPr>
      <w:r w:rsidRPr="00FA7611">
        <w:rPr>
          <w:rFonts w:ascii="Times New Roman" w:hAnsi="Times New Roman" w:cs="Times New Roman"/>
          <w:sz w:val="23"/>
          <w:szCs w:val="23"/>
        </w:rPr>
        <w:t>8.5.  Ревизор или Ревизионная комиссия Товарищества обязаны:</w:t>
      </w:r>
    </w:p>
    <w:p w:rsidR="008A0451" w:rsidRPr="00FA7611" w:rsidRDefault="008A0451" w:rsidP="008A0451">
      <w:pPr>
        <w:spacing w:after="0" w:line="240" w:lineRule="auto"/>
        <w:jc w:val="both"/>
        <w:rPr>
          <w:rFonts w:ascii="Times New Roman" w:hAnsi="Times New Roman" w:cs="Times New Roman"/>
          <w:sz w:val="23"/>
          <w:szCs w:val="23"/>
        </w:rPr>
      </w:pPr>
      <w:r w:rsidRPr="00FA7611">
        <w:rPr>
          <w:rFonts w:ascii="Times New Roman" w:hAnsi="Times New Roman" w:cs="Times New Roman"/>
          <w:sz w:val="23"/>
          <w:szCs w:val="23"/>
        </w:rPr>
        <w:lastRenderedPageBreak/>
        <w:t>1) проверять выполнение правлением Товарищества и его председателем решений общих собраний членов Товарищества, законность сделок, совершенных органами Товарищества, состав и состояние имущества общего пользования;</w:t>
      </w:r>
    </w:p>
    <w:p w:rsidR="008A0451" w:rsidRPr="00FA7611" w:rsidRDefault="008A0451" w:rsidP="008A0451">
      <w:pPr>
        <w:spacing w:after="0" w:line="240" w:lineRule="auto"/>
        <w:jc w:val="both"/>
        <w:rPr>
          <w:rFonts w:ascii="Times New Roman" w:hAnsi="Times New Roman" w:cs="Times New Roman"/>
          <w:sz w:val="23"/>
          <w:szCs w:val="23"/>
        </w:rPr>
      </w:pPr>
      <w:r w:rsidRPr="00FA7611">
        <w:rPr>
          <w:rFonts w:ascii="Times New Roman" w:hAnsi="Times New Roman" w:cs="Times New Roman"/>
          <w:sz w:val="23"/>
          <w:szCs w:val="23"/>
        </w:rPr>
        <w:t>2) осуществлять ревизии финансово-хозяйственной деятельности Товарищества не реже чем один раз в год либо в иной срок, если такой срок установлен решением общего собрания членов Товарищества;</w:t>
      </w:r>
    </w:p>
    <w:p w:rsidR="008A0451" w:rsidRPr="00FA7611" w:rsidRDefault="008A0451" w:rsidP="008A0451">
      <w:pPr>
        <w:spacing w:after="0" w:line="240" w:lineRule="auto"/>
        <w:jc w:val="both"/>
        <w:rPr>
          <w:rFonts w:ascii="Times New Roman" w:hAnsi="Times New Roman" w:cs="Times New Roman"/>
          <w:sz w:val="23"/>
          <w:szCs w:val="23"/>
        </w:rPr>
      </w:pPr>
      <w:r w:rsidRPr="00FA7611">
        <w:rPr>
          <w:rFonts w:ascii="Times New Roman" w:hAnsi="Times New Roman" w:cs="Times New Roman"/>
          <w:sz w:val="23"/>
          <w:szCs w:val="23"/>
        </w:rPr>
        <w:t>3) отчитываться об итогах ревизии перед общим собранием членов Товарищества с представлением предложений об устранении выявленных нарушений;</w:t>
      </w:r>
    </w:p>
    <w:p w:rsidR="008A0451" w:rsidRPr="00FA7611" w:rsidRDefault="008A0451" w:rsidP="008A0451">
      <w:pPr>
        <w:spacing w:after="0" w:line="240" w:lineRule="auto"/>
        <w:jc w:val="both"/>
        <w:rPr>
          <w:rFonts w:ascii="Times New Roman" w:hAnsi="Times New Roman" w:cs="Times New Roman"/>
          <w:sz w:val="23"/>
          <w:szCs w:val="23"/>
        </w:rPr>
      </w:pPr>
      <w:r w:rsidRPr="00FA7611">
        <w:rPr>
          <w:rFonts w:ascii="Times New Roman" w:hAnsi="Times New Roman" w:cs="Times New Roman"/>
          <w:sz w:val="23"/>
          <w:szCs w:val="23"/>
        </w:rPr>
        <w:t>4) сообщать общему собранию членов Товарищества обо всех выявленных нарушениях в деятельности органов Товарищества;</w:t>
      </w:r>
    </w:p>
    <w:p w:rsidR="008A0451" w:rsidRPr="00FA7611" w:rsidRDefault="008A0451" w:rsidP="008A0451">
      <w:pPr>
        <w:spacing w:after="0" w:line="240" w:lineRule="auto"/>
        <w:jc w:val="both"/>
        <w:rPr>
          <w:rFonts w:ascii="Times New Roman" w:hAnsi="Times New Roman" w:cs="Times New Roman"/>
          <w:sz w:val="23"/>
          <w:szCs w:val="23"/>
        </w:rPr>
      </w:pPr>
      <w:r w:rsidRPr="00FA7611">
        <w:rPr>
          <w:rFonts w:ascii="Times New Roman" w:hAnsi="Times New Roman" w:cs="Times New Roman"/>
          <w:sz w:val="23"/>
          <w:szCs w:val="23"/>
        </w:rPr>
        <w:t>5) осуществлять проверку своевременного рассмотрения правлением Товарищества или его председателем заявлений членов Товарищества.</w:t>
      </w:r>
    </w:p>
    <w:p w:rsidR="008A0451" w:rsidRPr="00FA7611" w:rsidRDefault="008A0451" w:rsidP="008A0451">
      <w:pPr>
        <w:spacing w:after="0" w:line="240" w:lineRule="auto"/>
        <w:ind w:firstLine="540"/>
        <w:jc w:val="both"/>
        <w:rPr>
          <w:rFonts w:ascii="Times New Roman" w:hAnsi="Times New Roman" w:cs="Times New Roman"/>
          <w:sz w:val="23"/>
          <w:szCs w:val="23"/>
        </w:rPr>
      </w:pPr>
    </w:p>
    <w:p w:rsidR="008A0451" w:rsidRPr="00FA7611" w:rsidRDefault="008A0451" w:rsidP="008A0451">
      <w:pPr>
        <w:spacing w:after="0" w:line="240" w:lineRule="auto"/>
        <w:ind w:firstLine="540"/>
        <w:jc w:val="both"/>
        <w:rPr>
          <w:rFonts w:ascii="Times New Roman" w:hAnsi="Times New Roman" w:cs="Times New Roman"/>
          <w:sz w:val="23"/>
          <w:szCs w:val="23"/>
        </w:rPr>
      </w:pPr>
      <w:r w:rsidRPr="00FA7611">
        <w:rPr>
          <w:rFonts w:ascii="Times New Roman" w:hAnsi="Times New Roman" w:cs="Times New Roman"/>
          <w:sz w:val="23"/>
          <w:szCs w:val="23"/>
        </w:rPr>
        <w:t>8.6. Органы Товарищества обязаны по запросу ревизионной комиссии (ревизора) предоставлять копии документов Товарищества, заверенные соответствующим образом.</w:t>
      </w:r>
    </w:p>
    <w:p w:rsidR="008A0451" w:rsidRPr="00FA7611" w:rsidRDefault="008A0451" w:rsidP="008A0451">
      <w:pPr>
        <w:spacing w:after="0" w:line="240" w:lineRule="auto"/>
        <w:ind w:firstLine="540"/>
        <w:jc w:val="both"/>
        <w:rPr>
          <w:rFonts w:ascii="Times New Roman" w:hAnsi="Times New Roman" w:cs="Times New Roman"/>
          <w:sz w:val="23"/>
          <w:szCs w:val="23"/>
        </w:rPr>
      </w:pPr>
    </w:p>
    <w:p w:rsidR="008A0451" w:rsidRPr="00FA7611" w:rsidRDefault="008A0451" w:rsidP="008A0451">
      <w:pPr>
        <w:spacing w:after="0" w:line="240" w:lineRule="auto"/>
        <w:ind w:firstLine="540"/>
        <w:jc w:val="both"/>
        <w:rPr>
          <w:rFonts w:ascii="Times New Roman" w:hAnsi="Times New Roman" w:cs="Times New Roman"/>
          <w:sz w:val="23"/>
          <w:szCs w:val="23"/>
        </w:rPr>
      </w:pPr>
      <w:r w:rsidRPr="00FA7611">
        <w:rPr>
          <w:rFonts w:ascii="Times New Roman" w:hAnsi="Times New Roman" w:cs="Times New Roman"/>
          <w:sz w:val="23"/>
          <w:szCs w:val="23"/>
        </w:rPr>
        <w:t xml:space="preserve">8.7. Порядок работы и полномочия Ревизора или Ревизионной комиссии, не отраженные в Уставе Товарищества, могут быть установлены Положением о Ревизоре или Ревизионной комиссии, утвержденным общим собранием членов Товарищества. </w:t>
      </w:r>
    </w:p>
    <w:p w:rsidR="003C7341" w:rsidRPr="00FA7611" w:rsidRDefault="003C7341" w:rsidP="002F6C66">
      <w:pPr>
        <w:spacing w:after="0" w:line="240" w:lineRule="auto"/>
        <w:ind w:firstLine="540"/>
        <w:jc w:val="center"/>
        <w:rPr>
          <w:rFonts w:ascii="Times New Roman" w:eastAsia="Times New Roman" w:hAnsi="Times New Roman" w:cs="Times New Roman"/>
          <w:b/>
          <w:sz w:val="23"/>
          <w:szCs w:val="23"/>
          <w:lang w:eastAsia="ru-RU"/>
        </w:rPr>
      </w:pPr>
    </w:p>
    <w:p w:rsidR="005903B5" w:rsidRPr="00FA7611" w:rsidRDefault="002F6C66" w:rsidP="00CD5530">
      <w:pPr>
        <w:spacing w:after="0" w:line="240" w:lineRule="auto"/>
        <w:ind w:firstLine="540"/>
        <w:jc w:val="center"/>
        <w:rPr>
          <w:rFonts w:ascii="Times New Roman" w:eastAsia="Times New Roman" w:hAnsi="Times New Roman" w:cs="Times New Roman"/>
          <w:b/>
          <w:sz w:val="23"/>
          <w:szCs w:val="23"/>
          <w:lang w:eastAsia="ru-RU"/>
        </w:rPr>
      </w:pPr>
      <w:r w:rsidRPr="00FA7611">
        <w:rPr>
          <w:rFonts w:ascii="Times New Roman" w:eastAsia="Times New Roman" w:hAnsi="Times New Roman" w:cs="Times New Roman"/>
          <w:b/>
          <w:sz w:val="23"/>
          <w:szCs w:val="23"/>
          <w:lang w:eastAsia="ru-RU"/>
        </w:rPr>
        <w:t>9. ПОРЯДОК ПРИОБРЕТЕНИЯ И СОЗДАНИЯ ИМУЩЕСТВА ОБЩЕГО ПОЛЬЗОВАНИЯ ТОВАРИЩЕСТВА</w:t>
      </w:r>
    </w:p>
    <w:p w:rsidR="002F6C66" w:rsidRPr="00FA7611" w:rsidRDefault="002F6C66" w:rsidP="002F6C66">
      <w:pPr>
        <w:spacing w:after="0" w:line="240" w:lineRule="auto"/>
        <w:ind w:firstLine="540"/>
        <w:jc w:val="center"/>
        <w:rPr>
          <w:rFonts w:ascii="Times New Roman" w:eastAsia="Times New Roman" w:hAnsi="Times New Roman" w:cs="Times New Roman"/>
          <w:b/>
          <w:sz w:val="23"/>
          <w:szCs w:val="23"/>
          <w:lang w:eastAsia="ru-RU"/>
        </w:rPr>
      </w:pPr>
    </w:p>
    <w:p w:rsidR="006565E4" w:rsidRPr="00FA7611" w:rsidRDefault="006565E4" w:rsidP="006565E4">
      <w:pPr>
        <w:spacing w:after="0" w:line="240" w:lineRule="auto"/>
        <w:jc w:val="both"/>
        <w:rPr>
          <w:rFonts w:ascii="Times New Roman" w:eastAsia="Times New Roman" w:hAnsi="Times New Roman" w:cs="Times New Roman"/>
          <w:sz w:val="23"/>
          <w:szCs w:val="23"/>
          <w:lang w:eastAsia="ru-RU"/>
        </w:rPr>
      </w:pPr>
      <w:r w:rsidRPr="006565E4">
        <w:rPr>
          <w:rFonts w:ascii="Times New Roman" w:eastAsia="Times New Roman" w:hAnsi="Times New Roman" w:cs="Times New Roman"/>
          <w:sz w:val="23"/>
          <w:szCs w:val="23"/>
          <w:lang w:eastAsia="ru-RU"/>
        </w:rPr>
        <w:t> </w:t>
      </w:r>
      <w:r w:rsidRPr="00FA7611">
        <w:rPr>
          <w:rFonts w:ascii="Times New Roman" w:eastAsia="Times New Roman" w:hAnsi="Times New Roman" w:cs="Times New Roman"/>
          <w:sz w:val="23"/>
          <w:szCs w:val="23"/>
          <w:lang w:eastAsia="ru-RU"/>
        </w:rPr>
        <w:tab/>
        <w:t>9</w:t>
      </w:r>
      <w:r w:rsidRPr="006565E4">
        <w:rPr>
          <w:rFonts w:ascii="Times New Roman" w:eastAsia="Times New Roman" w:hAnsi="Times New Roman" w:cs="Times New Roman"/>
          <w:sz w:val="23"/>
          <w:szCs w:val="23"/>
          <w:lang w:eastAsia="ru-RU"/>
        </w:rPr>
        <w:t>.</w:t>
      </w:r>
      <w:r w:rsidR="00663082" w:rsidRPr="00FA7611">
        <w:rPr>
          <w:rFonts w:ascii="Times New Roman" w:eastAsia="Times New Roman" w:hAnsi="Times New Roman" w:cs="Times New Roman"/>
          <w:sz w:val="23"/>
          <w:szCs w:val="23"/>
          <w:lang w:eastAsia="ru-RU"/>
        </w:rPr>
        <w:t>1</w:t>
      </w:r>
      <w:r w:rsidRPr="00FA7611">
        <w:rPr>
          <w:rFonts w:ascii="Times New Roman" w:eastAsia="Times New Roman" w:hAnsi="Times New Roman" w:cs="Times New Roman"/>
          <w:sz w:val="23"/>
          <w:szCs w:val="23"/>
          <w:lang w:eastAsia="ru-RU"/>
        </w:rPr>
        <w:t>.</w:t>
      </w:r>
      <w:r w:rsidRPr="006565E4">
        <w:rPr>
          <w:rFonts w:ascii="Times New Roman" w:eastAsia="Times New Roman" w:hAnsi="Times New Roman" w:cs="Times New Roman"/>
          <w:sz w:val="23"/>
          <w:szCs w:val="23"/>
          <w:lang w:eastAsia="ru-RU"/>
        </w:rPr>
        <w:t xml:space="preserve"> Имущество общего пользования, расположенное в границах территории </w:t>
      </w:r>
      <w:r w:rsidRPr="00FA7611">
        <w:rPr>
          <w:rFonts w:ascii="Times New Roman" w:eastAsia="Times New Roman" w:hAnsi="Times New Roman" w:cs="Times New Roman"/>
          <w:sz w:val="23"/>
          <w:szCs w:val="23"/>
          <w:lang w:eastAsia="ru-RU"/>
        </w:rPr>
        <w:t>Товарищества</w:t>
      </w:r>
      <w:r w:rsidRPr="006565E4">
        <w:rPr>
          <w:rFonts w:ascii="Times New Roman" w:eastAsia="Times New Roman" w:hAnsi="Times New Roman" w:cs="Times New Roman"/>
          <w:sz w:val="23"/>
          <w:szCs w:val="23"/>
          <w:lang w:eastAsia="ru-RU"/>
        </w:rPr>
        <w:t xml:space="preserve">, созданное (создаваемое), приобретенное после </w:t>
      </w:r>
      <w:r w:rsidRPr="00FA7611">
        <w:rPr>
          <w:rFonts w:ascii="Times New Roman" w:eastAsia="Times New Roman" w:hAnsi="Times New Roman" w:cs="Times New Roman"/>
          <w:sz w:val="23"/>
          <w:szCs w:val="23"/>
          <w:lang w:eastAsia="ru-RU"/>
        </w:rPr>
        <w:t xml:space="preserve">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от 29.07.2017 N 217-ФЗ, </w:t>
      </w:r>
      <w:r w:rsidRPr="006565E4">
        <w:rPr>
          <w:rFonts w:ascii="Times New Roman" w:eastAsia="Times New Roman" w:hAnsi="Times New Roman" w:cs="Times New Roman"/>
          <w:sz w:val="23"/>
          <w:szCs w:val="23"/>
          <w:lang w:eastAsia="ru-RU"/>
        </w:rPr>
        <w:t xml:space="preserve">принадлежит на праве общей долевой собственности лицам, являющимся собственниками земельных участков, расположенных в границах территории </w:t>
      </w:r>
      <w:r w:rsidRPr="00FA7611">
        <w:rPr>
          <w:rFonts w:ascii="Times New Roman" w:eastAsia="Times New Roman" w:hAnsi="Times New Roman" w:cs="Times New Roman"/>
          <w:sz w:val="23"/>
          <w:szCs w:val="23"/>
          <w:lang w:eastAsia="ru-RU"/>
        </w:rPr>
        <w:t>Товарищества</w:t>
      </w:r>
      <w:r w:rsidRPr="006565E4">
        <w:rPr>
          <w:rFonts w:ascii="Times New Roman" w:eastAsia="Times New Roman" w:hAnsi="Times New Roman" w:cs="Times New Roman"/>
          <w:sz w:val="23"/>
          <w:szCs w:val="23"/>
          <w:lang w:eastAsia="ru-RU"/>
        </w:rPr>
        <w:t>, пропорционально площади этих участков.</w:t>
      </w:r>
    </w:p>
    <w:p w:rsidR="006F3156" w:rsidRPr="006565E4" w:rsidRDefault="006F3156" w:rsidP="006565E4">
      <w:pPr>
        <w:spacing w:after="0" w:line="240" w:lineRule="auto"/>
        <w:jc w:val="both"/>
        <w:rPr>
          <w:rFonts w:ascii="Verdana" w:eastAsia="Times New Roman" w:hAnsi="Verdana" w:cs="Times New Roman"/>
          <w:sz w:val="23"/>
          <w:szCs w:val="23"/>
          <w:lang w:eastAsia="ru-RU"/>
        </w:rPr>
      </w:pPr>
    </w:p>
    <w:p w:rsidR="006565E4" w:rsidRPr="00FA7611" w:rsidRDefault="00663082" w:rsidP="006565E4">
      <w:pPr>
        <w:spacing w:after="0" w:line="240" w:lineRule="auto"/>
        <w:ind w:firstLine="540"/>
        <w:jc w:val="both"/>
        <w:rPr>
          <w:rFonts w:ascii="Times New Roman" w:eastAsia="Times New Roman" w:hAnsi="Times New Roman" w:cs="Times New Roman"/>
          <w:sz w:val="23"/>
          <w:szCs w:val="23"/>
          <w:lang w:eastAsia="ru-RU"/>
        </w:rPr>
      </w:pPr>
      <w:r w:rsidRPr="00FA7611">
        <w:rPr>
          <w:rFonts w:ascii="Times New Roman" w:eastAsia="Times New Roman" w:hAnsi="Times New Roman" w:cs="Times New Roman"/>
          <w:sz w:val="23"/>
          <w:szCs w:val="23"/>
          <w:lang w:eastAsia="ru-RU"/>
        </w:rPr>
        <w:t xml:space="preserve">   9.</w:t>
      </w:r>
      <w:r w:rsidR="006565E4" w:rsidRPr="006565E4">
        <w:rPr>
          <w:rFonts w:ascii="Times New Roman" w:eastAsia="Times New Roman" w:hAnsi="Times New Roman" w:cs="Times New Roman"/>
          <w:sz w:val="23"/>
          <w:szCs w:val="23"/>
          <w:lang w:eastAsia="ru-RU"/>
        </w:rPr>
        <w:t>2. Право собственности на недвижимое имущество, входящее в состав имущества общего пользования, возникает с момента государственной регистрации такого права в соответствии с Федеральным законом от 13 июля 2015 года N 218-ФЗ "О государственной регистрации недвижимости".</w:t>
      </w:r>
    </w:p>
    <w:p w:rsidR="006F3156" w:rsidRPr="006565E4" w:rsidRDefault="006F3156" w:rsidP="006565E4">
      <w:pPr>
        <w:spacing w:after="0" w:line="240" w:lineRule="auto"/>
        <w:ind w:firstLine="540"/>
        <w:jc w:val="both"/>
        <w:rPr>
          <w:rFonts w:ascii="Verdana" w:eastAsia="Times New Roman" w:hAnsi="Verdana" w:cs="Times New Roman"/>
          <w:sz w:val="23"/>
          <w:szCs w:val="23"/>
          <w:lang w:eastAsia="ru-RU"/>
        </w:rPr>
      </w:pPr>
    </w:p>
    <w:p w:rsidR="006F3156" w:rsidRPr="00F819D1" w:rsidRDefault="00663082" w:rsidP="006565E4">
      <w:pPr>
        <w:spacing w:after="0" w:line="240" w:lineRule="auto"/>
        <w:ind w:firstLine="540"/>
        <w:jc w:val="both"/>
        <w:rPr>
          <w:rFonts w:ascii="Times New Roman" w:eastAsia="Times New Roman" w:hAnsi="Times New Roman" w:cs="Times New Roman"/>
          <w:sz w:val="23"/>
          <w:szCs w:val="23"/>
          <w:highlight w:val="cyan"/>
          <w:lang w:eastAsia="ru-RU"/>
        </w:rPr>
      </w:pPr>
      <w:r w:rsidRPr="00FA7611">
        <w:rPr>
          <w:rFonts w:ascii="Times New Roman" w:eastAsia="Times New Roman" w:hAnsi="Times New Roman" w:cs="Times New Roman"/>
          <w:sz w:val="23"/>
          <w:szCs w:val="23"/>
          <w:lang w:eastAsia="ru-RU"/>
        </w:rPr>
        <w:t xml:space="preserve">  </w:t>
      </w:r>
      <w:r w:rsidRPr="00F819D1">
        <w:rPr>
          <w:rFonts w:ascii="Times New Roman" w:eastAsia="Times New Roman" w:hAnsi="Times New Roman" w:cs="Times New Roman"/>
          <w:sz w:val="23"/>
          <w:szCs w:val="23"/>
          <w:highlight w:val="cyan"/>
          <w:lang w:eastAsia="ru-RU"/>
        </w:rPr>
        <w:t>9.</w:t>
      </w:r>
      <w:r w:rsidR="006565E4" w:rsidRPr="00F819D1">
        <w:rPr>
          <w:rFonts w:ascii="Times New Roman" w:eastAsia="Times New Roman" w:hAnsi="Times New Roman" w:cs="Times New Roman"/>
          <w:sz w:val="23"/>
          <w:szCs w:val="23"/>
          <w:highlight w:val="cyan"/>
          <w:lang w:eastAsia="ru-RU"/>
        </w:rPr>
        <w:t xml:space="preserve">3. В соответствии с решением общего собрания членов </w:t>
      </w:r>
      <w:r w:rsidR="006F3156" w:rsidRPr="00F819D1">
        <w:rPr>
          <w:rFonts w:ascii="Times New Roman" w:eastAsia="Times New Roman" w:hAnsi="Times New Roman" w:cs="Times New Roman"/>
          <w:sz w:val="23"/>
          <w:szCs w:val="23"/>
          <w:highlight w:val="cyan"/>
          <w:lang w:eastAsia="ru-RU"/>
        </w:rPr>
        <w:t>Т</w:t>
      </w:r>
      <w:r w:rsidR="006565E4" w:rsidRPr="00F819D1">
        <w:rPr>
          <w:rFonts w:ascii="Times New Roman" w:eastAsia="Times New Roman" w:hAnsi="Times New Roman" w:cs="Times New Roman"/>
          <w:sz w:val="23"/>
          <w:szCs w:val="23"/>
          <w:highlight w:val="cyan"/>
          <w:lang w:eastAsia="ru-RU"/>
        </w:rPr>
        <w:t xml:space="preserve">оварищества недвижимое имущество общего пользования, расположенное в границах территории </w:t>
      </w:r>
      <w:r w:rsidRPr="00F819D1">
        <w:rPr>
          <w:rFonts w:ascii="Times New Roman" w:eastAsia="Times New Roman" w:hAnsi="Times New Roman" w:cs="Times New Roman"/>
          <w:sz w:val="23"/>
          <w:szCs w:val="23"/>
          <w:highlight w:val="cyan"/>
          <w:lang w:eastAsia="ru-RU"/>
        </w:rPr>
        <w:t>Товарищества</w:t>
      </w:r>
      <w:r w:rsidR="006565E4" w:rsidRPr="00F819D1">
        <w:rPr>
          <w:rFonts w:ascii="Times New Roman" w:eastAsia="Times New Roman" w:hAnsi="Times New Roman" w:cs="Times New Roman"/>
          <w:sz w:val="23"/>
          <w:szCs w:val="23"/>
          <w:highlight w:val="cyan"/>
          <w:lang w:eastAsia="ru-RU"/>
        </w:rPr>
        <w:t xml:space="preserve">, принадлежащее товариществу на праве собственности, может быть передано безвозмездно в общую долевую собственность лиц, являющихся собственниками земельных участков, расположенных в границах территории </w:t>
      </w:r>
      <w:r w:rsidR="006F3156" w:rsidRPr="00F819D1">
        <w:rPr>
          <w:rFonts w:ascii="Times New Roman" w:eastAsia="Times New Roman" w:hAnsi="Times New Roman" w:cs="Times New Roman"/>
          <w:sz w:val="23"/>
          <w:szCs w:val="23"/>
          <w:highlight w:val="cyan"/>
          <w:lang w:eastAsia="ru-RU"/>
        </w:rPr>
        <w:t>Товарищества</w:t>
      </w:r>
      <w:r w:rsidR="006565E4" w:rsidRPr="00F819D1">
        <w:rPr>
          <w:rFonts w:ascii="Times New Roman" w:eastAsia="Times New Roman" w:hAnsi="Times New Roman" w:cs="Times New Roman"/>
          <w:sz w:val="23"/>
          <w:szCs w:val="23"/>
          <w:highlight w:val="cyan"/>
          <w:lang w:eastAsia="ru-RU"/>
        </w:rPr>
        <w:t xml:space="preserve">, пропорционально площади этих участков при условии, что все собственники земельных участков, расположенных в границах территории </w:t>
      </w:r>
      <w:r w:rsidRPr="00F819D1">
        <w:rPr>
          <w:rFonts w:ascii="Times New Roman" w:eastAsia="Times New Roman" w:hAnsi="Times New Roman" w:cs="Times New Roman"/>
          <w:sz w:val="23"/>
          <w:szCs w:val="23"/>
          <w:highlight w:val="cyan"/>
          <w:lang w:eastAsia="ru-RU"/>
        </w:rPr>
        <w:t>Товарищества</w:t>
      </w:r>
      <w:r w:rsidR="006565E4" w:rsidRPr="00F819D1">
        <w:rPr>
          <w:rFonts w:ascii="Times New Roman" w:eastAsia="Times New Roman" w:hAnsi="Times New Roman" w:cs="Times New Roman"/>
          <w:sz w:val="23"/>
          <w:szCs w:val="23"/>
          <w:highlight w:val="cyan"/>
          <w:lang w:eastAsia="ru-RU"/>
        </w:rPr>
        <w:t xml:space="preserve">, выразили согласие на приобретение соответствующей доли в праве общей собственности на такое имущество. </w:t>
      </w:r>
    </w:p>
    <w:p w:rsidR="006565E4" w:rsidRPr="00FA7611" w:rsidRDefault="006565E4" w:rsidP="006565E4">
      <w:pPr>
        <w:spacing w:after="0" w:line="240" w:lineRule="auto"/>
        <w:ind w:firstLine="540"/>
        <w:jc w:val="both"/>
        <w:rPr>
          <w:rFonts w:ascii="Times New Roman" w:eastAsia="Times New Roman" w:hAnsi="Times New Roman" w:cs="Times New Roman"/>
          <w:sz w:val="23"/>
          <w:szCs w:val="23"/>
          <w:lang w:eastAsia="ru-RU"/>
        </w:rPr>
      </w:pPr>
      <w:r w:rsidRPr="00F819D1">
        <w:rPr>
          <w:rFonts w:ascii="Times New Roman" w:eastAsia="Times New Roman" w:hAnsi="Times New Roman" w:cs="Times New Roman"/>
          <w:sz w:val="23"/>
          <w:szCs w:val="23"/>
          <w:highlight w:val="cyan"/>
          <w:lang w:eastAsia="ru-RU"/>
        </w:rPr>
        <w:t>Передача указанного имущ</w:t>
      </w:r>
      <w:r w:rsidR="00663082" w:rsidRPr="00F819D1">
        <w:rPr>
          <w:rFonts w:ascii="Times New Roman" w:eastAsia="Times New Roman" w:hAnsi="Times New Roman" w:cs="Times New Roman"/>
          <w:sz w:val="23"/>
          <w:szCs w:val="23"/>
          <w:highlight w:val="cyan"/>
          <w:lang w:eastAsia="ru-RU"/>
        </w:rPr>
        <w:t>ества в соответствии с настоящим</w:t>
      </w:r>
      <w:r w:rsidRPr="00F819D1">
        <w:rPr>
          <w:rFonts w:ascii="Times New Roman" w:eastAsia="Times New Roman" w:hAnsi="Times New Roman" w:cs="Times New Roman"/>
          <w:sz w:val="23"/>
          <w:szCs w:val="23"/>
          <w:highlight w:val="cyan"/>
          <w:lang w:eastAsia="ru-RU"/>
        </w:rPr>
        <w:t xml:space="preserve"> </w:t>
      </w:r>
      <w:r w:rsidR="00663082" w:rsidRPr="00F819D1">
        <w:rPr>
          <w:rFonts w:ascii="Times New Roman" w:eastAsia="Times New Roman" w:hAnsi="Times New Roman" w:cs="Times New Roman"/>
          <w:sz w:val="23"/>
          <w:szCs w:val="23"/>
          <w:highlight w:val="cyan"/>
          <w:lang w:eastAsia="ru-RU"/>
        </w:rPr>
        <w:t>пунктом</w:t>
      </w:r>
      <w:r w:rsidRPr="00F819D1">
        <w:rPr>
          <w:rFonts w:ascii="Times New Roman" w:eastAsia="Times New Roman" w:hAnsi="Times New Roman" w:cs="Times New Roman"/>
          <w:sz w:val="23"/>
          <w:szCs w:val="23"/>
          <w:highlight w:val="cyan"/>
          <w:lang w:eastAsia="ru-RU"/>
        </w:rPr>
        <w:t xml:space="preserve"> не является дарением.</w:t>
      </w:r>
    </w:p>
    <w:p w:rsidR="006F3156" w:rsidRPr="006565E4" w:rsidRDefault="006F3156" w:rsidP="006565E4">
      <w:pPr>
        <w:spacing w:after="0" w:line="240" w:lineRule="auto"/>
        <w:ind w:firstLine="540"/>
        <w:jc w:val="both"/>
        <w:rPr>
          <w:rFonts w:ascii="Verdana" w:eastAsia="Times New Roman" w:hAnsi="Verdana" w:cs="Times New Roman"/>
          <w:sz w:val="23"/>
          <w:szCs w:val="23"/>
          <w:lang w:eastAsia="ru-RU"/>
        </w:rPr>
      </w:pPr>
    </w:p>
    <w:p w:rsidR="006565E4" w:rsidRPr="00FA7611" w:rsidRDefault="00663082" w:rsidP="006565E4">
      <w:pPr>
        <w:spacing w:after="0" w:line="240" w:lineRule="auto"/>
        <w:ind w:firstLine="540"/>
        <w:jc w:val="both"/>
        <w:rPr>
          <w:rFonts w:ascii="Times New Roman" w:eastAsia="Times New Roman" w:hAnsi="Times New Roman" w:cs="Times New Roman"/>
          <w:sz w:val="23"/>
          <w:szCs w:val="23"/>
          <w:lang w:eastAsia="ru-RU"/>
        </w:rPr>
      </w:pPr>
      <w:r w:rsidRPr="00FA7611">
        <w:rPr>
          <w:rFonts w:ascii="Times New Roman" w:eastAsia="Times New Roman" w:hAnsi="Times New Roman" w:cs="Times New Roman"/>
          <w:sz w:val="23"/>
          <w:szCs w:val="23"/>
          <w:lang w:eastAsia="ru-RU"/>
        </w:rPr>
        <w:t xml:space="preserve"> 9.</w:t>
      </w:r>
      <w:r w:rsidR="006565E4" w:rsidRPr="006565E4">
        <w:rPr>
          <w:rFonts w:ascii="Times New Roman" w:eastAsia="Times New Roman" w:hAnsi="Times New Roman" w:cs="Times New Roman"/>
          <w:sz w:val="23"/>
          <w:szCs w:val="23"/>
          <w:lang w:eastAsia="ru-RU"/>
        </w:rPr>
        <w:t xml:space="preserve">4. Доля в праве общей собственности на имущество общего пользования собственника садового или огородного земельного участка, расположенного в границах территории </w:t>
      </w:r>
      <w:r w:rsidRPr="00FA7611">
        <w:rPr>
          <w:rFonts w:ascii="Times New Roman" w:eastAsia="Times New Roman" w:hAnsi="Times New Roman" w:cs="Times New Roman"/>
          <w:sz w:val="23"/>
          <w:szCs w:val="23"/>
          <w:lang w:eastAsia="ru-RU"/>
        </w:rPr>
        <w:t>Товарищества</w:t>
      </w:r>
      <w:r w:rsidR="006565E4" w:rsidRPr="006565E4">
        <w:rPr>
          <w:rFonts w:ascii="Times New Roman" w:eastAsia="Times New Roman" w:hAnsi="Times New Roman" w:cs="Times New Roman"/>
          <w:sz w:val="23"/>
          <w:szCs w:val="23"/>
          <w:lang w:eastAsia="ru-RU"/>
        </w:rPr>
        <w:t>, следует судьбе права собственности на такой садовый или огородный земельный участок.</w:t>
      </w:r>
    </w:p>
    <w:p w:rsidR="006F3156" w:rsidRPr="006565E4" w:rsidRDefault="006F3156" w:rsidP="006565E4">
      <w:pPr>
        <w:spacing w:after="0" w:line="240" w:lineRule="auto"/>
        <w:ind w:firstLine="540"/>
        <w:jc w:val="both"/>
        <w:rPr>
          <w:rFonts w:ascii="Verdana" w:eastAsia="Times New Roman" w:hAnsi="Verdana" w:cs="Times New Roman"/>
          <w:sz w:val="23"/>
          <w:szCs w:val="23"/>
          <w:lang w:eastAsia="ru-RU"/>
        </w:rPr>
      </w:pPr>
    </w:p>
    <w:p w:rsidR="006565E4" w:rsidRPr="00FA7611" w:rsidRDefault="00663082" w:rsidP="006565E4">
      <w:pPr>
        <w:spacing w:after="0" w:line="240" w:lineRule="auto"/>
        <w:ind w:firstLine="540"/>
        <w:jc w:val="both"/>
        <w:rPr>
          <w:rFonts w:ascii="Times New Roman" w:eastAsia="Times New Roman" w:hAnsi="Times New Roman" w:cs="Times New Roman"/>
          <w:sz w:val="23"/>
          <w:szCs w:val="23"/>
          <w:lang w:eastAsia="ru-RU"/>
        </w:rPr>
      </w:pPr>
      <w:r w:rsidRPr="00FA7611">
        <w:rPr>
          <w:rFonts w:ascii="Times New Roman" w:eastAsia="Times New Roman" w:hAnsi="Times New Roman" w:cs="Times New Roman"/>
          <w:sz w:val="23"/>
          <w:szCs w:val="23"/>
          <w:lang w:eastAsia="ru-RU"/>
        </w:rPr>
        <w:t>9.</w:t>
      </w:r>
      <w:r w:rsidR="006565E4" w:rsidRPr="006565E4">
        <w:rPr>
          <w:rFonts w:ascii="Times New Roman" w:eastAsia="Times New Roman" w:hAnsi="Times New Roman" w:cs="Times New Roman"/>
          <w:sz w:val="23"/>
          <w:szCs w:val="23"/>
          <w:lang w:eastAsia="ru-RU"/>
        </w:rPr>
        <w:t xml:space="preserve">5. При переходе права собственности на садовый или огородный земельный участок, расположенный в границах территории </w:t>
      </w:r>
      <w:r w:rsidRPr="00FA7611">
        <w:rPr>
          <w:rFonts w:ascii="Times New Roman" w:eastAsia="Times New Roman" w:hAnsi="Times New Roman" w:cs="Times New Roman"/>
          <w:sz w:val="23"/>
          <w:szCs w:val="23"/>
          <w:lang w:eastAsia="ru-RU"/>
        </w:rPr>
        <w:t>Товарищества</w:t>
      </w:r>
      <w:r w:rsidR="006565E4" w:rsidRPr="006565E4">
        <w:rPr>
          <w:rFonts w:ascii="Times New Roman" w:eastAsia="Times New Roman" w:hAnsi="Times New Roman" w:cs="Times New Roman"/>
          <w:sz w:val="23"/>
          <w:szCs w:val="23"/>
          <w:lang w:eastAsia="ru-RU"/>
        </w:rPr>
        <w:t xml:space="preserve">, доля в праве общей собственности на </w:t>
      </w:r>
      <w:r w:rsidR="006565E4" w:rsidRPr="006565E4">
        <w:rPr>
          <w:rFonts w:ascii="Times New Roman" w:eastAsia="Times New Roman" w:hAnsi="Times New Roman" w:cs="Times New Roman"/>
          <w:sz w:val="23"/>
          <w:szCs w:val="23"/>
          <w:lang w:eastAsia="ru-RU"/>
        </w:rPr>
        <w:lastRenderedPageBreak/>
        <w:t>имущество общего пользования нового собственника такого земельного участка равна доле в праве общей собственности на указанное имущество общего пользования предыдущего собственника такого земельного участка.</w:t>
      </w:r>
    </w:p>
    <w:p w:rsidR="006F3156" w:rsidRPr="006565E4" w:rsidRDefault="006F3156" w:rsidP="006565E4">
      <w:pPr>
        <w:spacing w:after="0" w:line="240" w:lineRule="auto"/>
        <w:ind w:firstLine="540"/>
        <w:jc w:val="both"/>
        <w:rPr>
          <w:rFonts w:ascii="Verdana" w:eastAsia="Times New Roman" w:hAnsi="Verdana" w:cs="Times New Roman"/>
          <w:sz w:val="23"/>
          <w:szCs w:val="23"/>
          <w:lang w:eastAsia="ru-RU"/>
        </w:rPr>
      </w:pPr>
    </w:p>
    <w:p w:rsidR="006565E4" w:rsidRPr="006565E4" w:rsidRDefault="00663082" w:rsidP="006565E4">
      <w:pPr>
        <w:spacing w:after="0" w:line="240" w:lineRule="auto"/>
        <w:ind w:firstLine="540"/>
        <w:jc w:val="both"/>
        <w:rPr>
          <w:rFonts w:ascii="Verdana" w:eastAsia="Times New Roman" w:hAnsi="Verdana" w:cs="Times New Roman"/>
          <w:sz w:val="23"/>
          <w:szCs w:val="23"/>
          <w:lang w:eastAsia="ru-RU"/>
        </w:rPr>
      </w:pPr>
      <w:r w:rsidRPr="00FA7611">
        <w:rPr>
          <w:rFonts w:ascii="Times New Roman" w:eastAsia="Times New Roman" w:hAnsi="Times New Roman" w:cs="Times New Roman"/>
          <w:sz w:val="23"/>
          <w:szCs w:val="23"/>
          <w:lang w:eastAsia="ru-RU"/>
        </w:rPr>
        <w:t>9.</w:t>
      </w:r>
      <w:r w:rsidR="006565E4" w:rsidRPr="006565E4">
        <w:rPr>
          <w:rFonts w:ascii="Times New Roman" w:eastAsia="Times New Roman" w:hAnsi="Times New Roman" w:cs="Times New Roman"/>
          <w:sz w:val="23"/>
          <w:szCs w:val="23"/>
          <w:lang w:eastAsia="ru-RU"/>
        </w:rPr>
        <w:t xml:space="preserve">6. Собственник садового или огородного земельного участка, расположенного в границах территории </w:t>
      </w:r>
      <w:r w:rsidRPr="00FA7611">
        <w:rPr>
          <w:rFonts w:ascii="Times New Roman" w:eastAsia="Times New Roman" w:hAnsi="Times New Roman" w:cs="Times New Roman"/>
          <w:sz w:val="23"/>
          <w:szCs w:val="23"/>
          <w:lang w:eastAsia="ru-RU"/>
        </w:rPr>
        <w:t>Товарищества</w:t>
      </w:r>
      <w:r w:rsidR="006565E4" w:rsidRPr="006565E4">
        <w:rPr>
          <w:rFonts w:ascii="Times New Roman" w:eastAsia="Times New Roman" w:hAnsi="Times New Roman" w:cs="Times New Roman"/>
          <w:sz w:val="23"/>
          <w:szCs w:val="23"/>
          <w:lang w:eastAsia="ru-RU"/>
        </w:rPr>
        <w:t>, не вправе:</w:t>
      </w:r>
    </w:p>
    <w:p w:rsidR="006565E4" w:rsidRPr="006565E4" w:rsidRDefault="006565E4" w:rsidP="006565E4">
      <w:pPr>
        <w:spacing w:after="0" w:line="240" w:lineRule="auto"/>
        <w:ind w:firstLine="540"/>
        <w:jc w:val="both"/>
        <w:rPr>
          <w:rFonts w:ascii="Verdana" w:eastAsia="Times New Roman" w:hAnsi="Verdana" w:cs="Times New Roman"/>
          <w:sz w:val="23"/>
          <w:szCs w:val="23"/>
          <w:lang w:eastAsia="ru-RU"/>
        </w:rPr>
      </w:pPr>
      <w:r w:rsidRPr="006565E4">
        <w:rPr>
          <w:rFonts w:ascii="Times New Roman" w:eastAsia="Times New Roman" w:hAnsi="Times New Roman" w:cs="Times New Roman"/>
          <w:sz w:val="23"/>
          <w:szCs w:val="23"/>
          <w:lang w:eastAsia="ru-RU"/>
        </w:rPr>
        <w:t>1) осуществлять выдел в натуре своей доли в праве общей собственности на имущество общего пользования;</w:t>
      </w:r>
    </w:p>
    <w:p w:rsidR="006565E4" w:rsidRPr="00FA7611" w:rsidRDefault="006565E4" w:rsidP="006565E4">
      <w:pPr>
        <w:spacing w:after="0" w:line="240" w:lineRule="auto"/>
        <w:ind w:firstLine="540"/>
        <w:jc w:val="both"/>
        <w:rPr>
          <w:rFonts w:ascii="Times New Roman" w:eastAsia="Times New Roman" w:hAnsi="Times New Roman" w:cs="Times New Roman"/>
          <w:sz w:val="23"/>
          <w:szCs w:val="23"/>
          <w:lang w:eastAsia="ru-RU"/>
        </w:rPr>
      </w:pPr>
      <w:r w:rsidRPr="006565E4">
        <w:rPr>
          <w:rFonts w:ascii="Times New Roman" w:eastAsia="Times New Roman" w:hAnsi="Times New Roman" w:cs="Times New Roman"/>
          <w:sz w:val="23"/>
          <w:szCs w:val="23"/>
          <w:lang w:eastAsia="ru-RU"/>
        </w:rPr>
        <w:t>2) отчуждать свою долю в праве общей собственности на имущество общего пользования, а также совершать иные действия, влекущие за собой передачу этой доли отдельно от права собственности на указанный участок.</w:t>
      </w:r>
    </w:p>
    <w:p w:rsidR="006F3156" w:rsidRPr="006565E4" w:rsidRDefault="006F3156" w:rsidP="006565E4">
      <w:pPr>
        <w:spacing w:after="0" w:line="240" w:lineRule="auto"/>
        <w:ind w:firstLine="540"/>
        <w:jc w:val="both"/>
        <w:rPr>
          <w:rFonts w:ascii="Verdana" w:eastAsia="Times New Roman" w:hAnsi="Verdana" w:cs="Times New Roman"/>
          <w:sz w:val="23"/>
          <w:szCs w:val="23"/>
          <w:lang w:eastAsia="ru-RU"/>
        </w:rPr>
      </w:pPr>
    </w:p>
    <w:p w:rsidR="006565E4" w:rsidRPr="00FA7611" w:rsidRDefault="00663082" w:rsidP="006565E4">
      <w:pPr>
        <w:spacing w:after="0" w:line="240" w:lineRule="auto"/>
        <w:ind w:firstLine="540"/>
        <w:jc w:val="both"/>
        <w:rPr>
          <w:rFonts w:ascii="Times New Roman" w:eastAsia="Times New Roman" w:hAnsi="Times New Roman" w:cs="Times New Roman"/>
          <w:sz w:val="23"/>
          <w:szCs w:val="23"/>
          <w:lang w:eastAsia="ru-RU"/>
        </w:rPr>
      </w:pPr>
      <w:r w:rsidRPr="00FA7611">
        <w:rPr>
          <w:rFonts w:ascii="Times New Roman" w:eastAsia="Times New Roman" w:hAnsi="Times New Roman" w:cs="Times New Roman"/>
          <w:sz w:val="23"/>
          <w:szCs w:val="23"/>
          <w:lang w:eastAsia="ru-RU"/>
        </w:rPr>
        <w:t>9.</w:t>
      </w:r>
      <w:r w:rsidR="006565E4" w:rsidRPr="006565E4">
        <w:rPr>
          <w:rFonts w:ascii="Times New Roman" w:eastAsia="Times New Roman" w:hAnsi="Times New Roman" w:cs="Times New Roman"/>
          <w:sz w:val="23"/>
          <w:szCs w:val="23"/>
          <w:lang w:eastAsia="ru-RU"/>
        </w:rPr>
        <w:t>7. Условия договора, в соответствии с которыми переход права собственности на садовый или огородный земельный участок не сопровождается переходом доли в праве общей собственности на имущество общего пользования, являются ничтожными (в случае, если собственнику садового или огородного участка принадлежит такая доля).</w:t>
      </w:r>
    </w:p>
    <w:p w:rsidR="006F3156" w:rsidRPr="006565E4" w:rsidRDefault="006F3156" w:rsidP="006565E4">
      <w:pPr>
        <w:spacing w:after="0" w:line="240" w:lineRule="auto"/>
        <w:ind w:firstLine="540"/>
        <w:jc w:val="both"/>
        <w:rPr>
          <w:rFonts w:ascii="Verdana" w:eastAsia="Times New Roman" w:hAnsi="Verdana" w:cs="Times New Roman"/>
          <w:sz w:val="23"/>
          <w:szCs w:val="23"/>
          <w:lang w:eastAsia="ru-RU"/>
        </w:rPr>
      </w:pPr>
    </w:p>
    <w:p w:rsidR="006565E4" w:rsidRPr="006565E4" w:rsidRDefault="00663082" w:rsidP="006565E4">
      <w:pPr>
        <w:spacing w:after="0" w:line="240" w:lineRule="auto"/>
        <w:ind w:firstLine="540"/>
        <w:jc w:val="both"/>
        <w:rPr>
          <w:rFonts w:ascii="Times New Roman" w:eastAsia="Times New Roman" w:hAnsi="Times New Roman" w:cs="Times New Roman"/>
          <w:sz w:val="23"/>
          <w:szCs w:val="23"/>
          <w:lang w:eastAsia="ru-RU"/>
        </w:rPr>
      </w:pPr>
      <w:r w:rsidRPr="00FA7611">
        <w:rPr>
          <w:rFonts w:ascii="Times New Roman" w:eastAsia="Times New Roman" w:hAnsi="Times New Roman" w:cs="Times New Roman"/>
          <w:sz w:val="23"/>
          <w:szCs w:val="23"/>
          <w:lang w:eastAsia="ru-RU"/>
        </w:rPr>
        <w:t>9.</w:t>
      </w:r>
      <w:r w:rsidR="006565E4" w:rsidRPr="006565E4">
        <w:rPr>
          <w:rFonts w:ascii="Times New Roman" w:eastAsia="Times New Roman" w:hAnsi="Times New Roman" w:cs="Times New Roman"/>
          <w:sz w:val="23"/>
          <w:szCs w:val="23"/>
          <w:lang w:eastAsia="ru-RU"/>
        </w:rPr>
        <w:t xml:space="preserve">8. Имущество общего пользования, </w:t>
      </w:r>
      <w:r w:rsidR="008A0E52" w:rsidRPr="00FA7611">
        <w:rPr>
          <w:rFonts w:ascii="Times New Roman" w:eastAsia="Times New Roman" w:hAnsi="Times New Roman" w:cs="Times New Roman"/>
          <w:sz w:val="23"/>
          <w:szCs w:val="23"/>
          <w:lang w:eastAsia="ru-RU"/>
        </w:rPr>
        <w:t xml:space="preserve">расположенное в границах территории Товарищества, может безвозмездно </w:t>
      </w:r>
      <w:r w:rsidR="00F819D1">
        <w:rPr>
          <w:rFonts w:ascii="Times New Roman" w:eastAsia="Times New Roman" w:hAnsi="Times New Roman" w:cs="Times New Roman"/>
          <w:sz w:val="23"/>
          <w:szCs w:val="23"/>
          <w:lang w:eastAsia="ru-RU"/>
        </w:rPr>
        <w:t xml:space="preserve">быть </w:t>
      </w:r>
      <w:r w:rsidR="008A0E52" w:rsidRPr="00FA7611">
        <w:rPr>
          <w:rFonts w:ascii="Times New Roman" w:eastAsia="Times New Roman" w:hAnsi="Times New Roman" w:cs="Times New Roman"/>
          <w:sz w:val="23"/>
          <w:szCs w:val="23"/>
          <w:lang w:eastAsia="ru-RU"/>
        </w:rPr>
        <w:t>переда</w:t>
      </w:r>
      <w:r w:rsidR="00F819D1">
        <w:rPr>
          <w:rFonts w:ascii="Times New Roman" w:eastAsia="Times New Roman" w:hAnsi="Times New Roman" w:cs="Times New Roman"/>
          <w:sz w:val="23"/>
          <w:szCs w:val="23"/>
          <w:lang w:eastAsia="ru-RU"/>
        </w:rPr>
        <w:t>но</w:t>
      </w:r>
      <w:r w:rsidR="008A0E52" w:rsidRPr="00FA7611">
        <w:rPr>
          <w:rFonts w:ascii="Times New Roman" w:eastAsia="Times New Roman" w:hAnsi="Times New Roman" w:cs="Times New Roman"/>
          <w:sz w:val="23"/>
          <w:szCs w:val="23"/>
          <w:lang w:eastAsia="ru-RU"/>
        </w:rPr>
        <w:t xml:space="preserve"> в государственную собственность субъекта Российской Федерации или муниципальную собственность такое имущество общего пользования (автомобильные дороги, объекты электросетевого хозяйства, водоснабжения, связи и другие объекты) </w:t>
      </w:r>
      <w:r w:rsidR="006565E4" w:rsidRPr="006565E4">
        <w:rPr>
          <w:rFonts w:ascii="Times New Roman" w:eastAsia="Times New Roman" w:hAnsi="Times New Roman" w:cs="Times New Roman"/>
          <w:sz w:val="23"/>
          <w:szCs w:val="23"/>
          <w:lang w:eastAsia="ru-RU"/>
        </w:rPr>
        <w:t>в случае одновременного соблюдения следующих условий:</w:t>
      </w:r>
    </w:p>
    <w:p w:rsidR="006565E4" w:rsidRPr="006565E4" w:rsidRDefault="006565E4" w:rsidP="006565E4">
      <w:pPr>
        <w:spacing w:after="0" w:line="240" w:lineRule="auto"/>
        <w:ind w:firstLine="540"/>
        <w:jc w:val="both"/>
        <w:rPr>
          <w:rFonts w:ascii="Verdana" w:eastAsia="Times New Roman" w:hAnsi="Verdana" w:cs="Times New Roman"/>
          <w:sz w:val="23"/>
          <w:szCs w:val="23"/>
          <w:lang w:eastAsia="ru-RU"/>
        </w:rPr>
      </w:pPr>
      <w:r w:rsidRPr="006565E4">
        <w:rPr>
          <w:rFonts w:ascii="Times New Roman" w:eastAsia="Times New Roman" w:hAnsi="Times New Roman" w:cs="Times New Roman"/>
          <w:sz w:val="23"/>
          <w:szCs w:val="23"/>
          <w:lang w:eastAsia="ru-RU"/>
        </w:rPr>
        <w:t>1) решение о передаче указанного имущества принято общим собранием членов товарищества;</w:t>
      </w:r>
    </w:p>
    <w:p w:rsidR="006565E4" w:rsidRPr="006565E4" w:rsidRDefault="006565E4" w:rsidP="006565E4">
      <w:pPr>
        <w:spacing w:after="0" w:line="240" w:lineRule="auto"/>
        <w:ind w:firstLine="540"/>
        <w:jc w:val="both"/>
        <w:rPr>
          <w:rFonts w:ascii="Verdana" w:eastAsia="Times New Roman" w:hAnsi="Verdana" w:cs="Times New Roman"/>
          <w:sz w:val="23"/>
          <w:szCs w:val="23"/>
          <w:lang w:eastAsia="ru-RU"/>
        </w:rPr>
      </w:pPr>
      <w:r w:rsidRPr="006565E4">
        <w:rPr>
          <w:rFonts w:ascii="Times New Roman" w:eastAsia="Times New Roman" w:hAnsi="Times New Roman" w:cs="Times New Roman"/>
          <w:sz w:val="23"/>
          <w:szCs w:val="23"/>
          <w:lang w:eastAsia="ru-RU"/>
        </w:rPr>
        <w:t>2) в соответствии с федеральным законом указанное имущество может находиться в государственной или муниципальной собственности;</w:t>
      </w:r>
    </w:p>
    <w:p w:rsidR="006565E4" w:rsidRPr="00FA7611" w:rsidRDefault="006565E4" w:rsidP="006565E4">
      <w:pPr>
        <w:spacing w:after="0" w:line="240" w:lineRule="auto"/>
        <w:ind w:firstLine="540"/>
        <w:jc w:val="both"/>
        <w:rPr>
          <w:rFonts w:ascii="Times New Roman" w:eastAsia="Times New Roman" w:hAnsi="Times New Roman" w:cs="Times New Roman"/>
          <w:sz w:val="23"/>
          <w:szCs w:val="23"/>
          <w:lang w:eastAsia="ru-RU"/>
        </w:rPr>
      </w:pPr>
      <w:r w:rsidRPr="006565E4">
        <w:rPr>
          <w:rFonts w:ascii="Times New Roman" w:eastAsia="Times New Roman" w:hAnsi="Times New Roman" w:cs="Times New Roman"/>
          <w:sz w:val="23"/>
          <w:szCs w:val="23"/>
          <w:lang w:eastAsia="ru-RU"/>
        </w:rPr>
        <w:t>3) в случае, если указанное имущество на праве общей долевой собственности принадлежит лицам, являющимся собственниками земельных участков, расположенных в границах территории садоводства или огородничества, получено согласие таких лиц на осуществление указанной передачи.</w:t>
      </w:r>
    </w:p>
    <w:p w:rsidR="006F3156" w:rsidRPr="00FA7611" w:rsidRDefault="006F3156" w:rsidP="006565E4">
      <w:pPr>
        <w:spacing w:after="0" w:line="240" w:lineRule="auto"/>
        <w:ind w:firstLine="540"/>
        <w:jc w:val="both"/>
        <w:rPr>
          <w:rFonts w:ascii="Times New Roman" w:eastAsia="Times New Roman" w:hAnsi="Times New Roman" w:cs="Times New Roman"/>
          <w:sz w:val="23"/>
          <w:szCs w:val="23"/>
          <w:lang w:eastAsia="ru-RU"/>
        </w:rPr>
      </w:pPr>
    </w:p>
    <w:p w:rsidR="00BB231F" w:rsidRPr="00FA7611" w:rsidRDefault="008A0E52" w:rsidP="00BB231F">
      <w:pPr>
        <w:spacing w:after="0" w:line="240" w:lineRule="auto"/>
        <w:ind w:firstLine="539"/>
        <w:jc w:val="both"/>
        <w:rPr>
          <w:rFonts w:ascii="Times New Roman" w:eastAsia="Times New Roman" w:hAnsi="Times New Roman" w:cs="Times New Roman"/>
          <w:sz w:val="23"/>
          <w:szCs w:val="23"/>
          <w:lang w:eastAsia="ru-RU"/>
        </w:rPr>
      </w:pPr>
      <w:r w:rsidRPr="00FA7611">
        <w:rPr>
          <w:rFonts w:ascii="Times New Roman" w:eastAsia="Times New Roman" w:hAnsi="Times New Roman" w:cs="Times New Roman"/>
          <w:sz w:val="23"/>
          <w:szCs w:val="23"/>
          <w:lang w:eastAsia="ru-RU"/>
        </w:rPr>
        <w:t>9.9.</w:t>
      </w:r>
      <w:r w:rsidR="00BB231F" w:rsidRPr="00FA7611">
        <w:rPr>
          <w:rFonts w:ascii="Times New Roman" w:eastAsia="Times New Roman" w:hAnsi="Times New Roman" w:cs="Times New Roman"/>
          <w:sz w:val="23"/>
          <w:szCs w:val="23"/>
          <w:lang w:eastAsia="ru-RU"/>
        </w:rPr>
        <w:t xml:space="preserve"> Управление имуществом общего пользования в границах территории Товарищества может осуществлять только одно товарищество.</w:t>
      </w:r>
    </w:p>
    <w:p w:rsidR="006F3156" w:rsidRPr="00FA7611" w:rsidRDefault="006F3156" w:rsidP="00BB231F">
      <w:pPr>
        <w:spacing w:after="0" w:line="240" w:lineRule="auto"/>
        <w:ind w:firstLine="539"/>
        <w:jc w:val="both"/>
        <w:rPr>
          <w:rFonts w:ascii="Verdana" w:eastAsia="Times New Roman" w:hAnsi="Verdana" w:cs="Times New Roman"/>
          <w:sz w:val="23"/>
          <w:szCs w:val="23"/>
          <w:lang w:eastAsia="ru-RU"/>
        </w:rPr>
      </w:pPr>
    </w:p>
    <w:p w:rsidR="00C9019C" w:rsidRPr="00F819D1" w:rsidRDefault="00BB231F" w:rsidP="00BB231F">
      <w:pPr>
        <w:spacing w:after="0" w:line="240" w:lineRule="auto"/>
        <w:ind w:firstLine="539"/>
        <w:jc w:val="both"/>
        <w:rPr>
          <w:rFonts w:ascii="Times New Roman" w:eastAsia="Times New Roman" w:hAnsi="Times New Roman" w:cs="Times New Roman"/>
          <w:b/>
          <w:i/>
          <w:sz w:val="23"/>
          <w:szCs w:val="23"/>
          <w:lang w:eastAsia="ru-RU"/>
        </w:rPr>
      </w:pPr>
      <w:r w:rsidRPr="00FA7611">
        <w:rPr>
          <w:rFonts w:ascii="Times New Roman" w:eastAsia="Times New Roman" w:hAnsi="Times New Roman" w:cs="Times New Roman"/>
          <w:sz w:val="23"/>
          <w:szCs w:val="23"/>
          <w:lang w:eastAsia="ru-RU"/>
        </w:rPr>
        <w:t>9.10</w:t>
      </w:r>
      <w:r w:rsidRPr="00BB231F">
        <w:rPr>
          <w:rFonts w:ascii="Times New Roman" w:eastAsia="Times New Roman" w:hAnsi="Times New Roman" w:cs="Times New Roman"/>
          <w:sz w:val="23"/>
          <w:szCs w:val="23"/>
          <w:lang w:eastAsia="ru-RU"/>
        </w:rPr>
        <w:t xml:space="preserve">. Имущество общего пользования, </w:t>
      </w:r>
      <w:r w:rsidRPr="00F819D1">
        <w:rPr>
          <w:rFonts w:ascii="Times New Roman" w:eastAsia="Times New Roman" w:hAnsi="Times New Roman" w:cs="Times New Roman"/>
          <w:sz w:val="23"/>
          <w:szCs w:val="23"/>
          <w:lang w:eastAsia="ru-RU"/>
        </w:rPr>
        <w:t xml:space="preserve">расположенное в границах территории Товарищества, созданное, приобретённое </w:t>
      </w:r>
      <w:r w:rsidR="00EF43B2" w:rsidRPr="00F819D1">
        <w:rPr>
          <w:rFonts w:ascii="Times New Roman" w:eastAsia="Times New Roman" w:hAnsi="Times New Roman" w:cs="Times New Roman"/>
          <w:sz w:val="23"/>
          <w:szCs w:val="23"/>
          <w:lang w:eastAsia="ru-RU"/>
        </w:rPr>
        <w:t xml:space="preserve">до 01.01.2019г. - </w:t>
      </w:r>
      <w:r w:rsidRPr="00F819D1">
        <w:rPr>
          <w:rFonts w:ascii="Times New Roman" w:eastAsia="Times New Roman" w:hAnsi="Times New Roman" w:cs="Times New Roman"/>
          <w:sz w:val="23"/>
          <w:szCs w:val="23"/>
          <w:lang w:eastAsia="ru-RU"/>
        </w:rPr>
        <w:t>принадлежит Товариществу</w:t>
      </w:r>
      <w:r w:rsidR="00F819D1" w:rsidRPr="00F819D1">
        <w:rPr>
          <w:rFonts w:ascii="Times New Roman" w:eastAsia="Times New Roman" w:hAnsi="Times New Roman" w:cs="Times New Roman"/>
          <w:sz w:val="23"/>
          <w:szCs w:val="23"/>
          <w:lang w:eastAsia="ru-RU"/>
        </w:rPr>
        <w:t xml:space="preserve"> как юридическому лицу</w:t>
      </w:r>
      <w:r w:rsidRPr="00F819D1">
        <w:rPr>
          <w:rFonts w:ascii="Times New Roman" w:eastAsia="Times New Roman" w:hAnsi="Times New Roman" w:cs="Times New Roman"/>
          <w:sz w:val="23"/>
          <w:szCs w:val="23"/>
          <w:lang w:eastAsia="ru-RU"/>
        </w:rPr>
        <w:t xml:space="preserve"> на праве собственности.</w:t>
      </w:r>
      <w:r w:rsidR="00EF43B2" w:rsidRPr="00F819D1">
        <w:rPr>
          <w:rFonts w:ascii="Times New Roman" w:eastAsia="Times New Roman" w:hAnsi="Times New Roman" w:cs="Times New Roman"/>
          <w:sz w:val="23"/>
          <w:szCs w:val="23"/>
          <w:lang w:eastAsia="ru-RU"/>
        </w:rPr>
        <w:t xml:space="preserve"> </w:t>
      </w:r>
    </w:p>
    <w:p w:rsidR="00F819D1" w:rsidRPr="00F819D1" w:rsidRDefault="00F819D1" w:rsidP="00BB231F">
      <w:pPr>
        <w:spacing w:after="0" w:line="240" w:lineRule="auto"/>
        <w:ind w:firstLine="539"/>
        <w:jc w:val="both"/>
        <w:rPr>
          <w:rFonts w:ascii="Times New Roman" w:eastAsia="Times New Roman" w:hAnsi="Times New Roman" w:cs="Times New Roman"/>
          <w:b/>
          <w:i/>
          <w:sz w:val="23"/>
          <w:szCs w:val="23"/>
          <w:lang w:eastAsia="ru-RU"/>
        </w:rPr>
      </w:pPr>
    </w:p>
    <w:p w:rsidR="00C9019C" w:rsidRPr="00FA7611" w:rsidRDefault="00C9019C" w:rsidP="00C9019C">
      <w:pPr>
        <w:ind w:firstLine="540"/>
        <w:jc w:val="both"/>
        <w:rPr>
          <w:rFonts w:ascii="Verdana" w:eastAsia="Times New Roman" w:hAnsi="Verdana" w:cs="Times New Roman"/>
          <w:sz w:val="23"/>
          <w:szCs w:val="23"/>
          <w:lang w:eastAsia="ru-RU"/>
        </w:rPr>
      </w:pPr>
      <w:r w:rsidRPr="00F819D1">
        <w:rPr>
          <w:rFonts w:ascii="Times New Roman" w:eastAsia="Times New Roman" w:hAnsi="Times New Roman" w:cs="Times New Roman"/>
          <w:sz w:val="23"/>
          <w:szCs w:val="23"/>
          <w:highlight w:val="cyan"/>
          <w:lang w:eastAsia="ru-RU"/>
        </w:rPr>
        <w:t>9.11. Вопрос о безвозмездной передаче имущества общего пользования Товарищества, являющегося недвижимым имуществом, принадлежащим Товариществу на праве собственности, в общую долевую собственность лиц, являющихся собственниками земельных участков, расположенных в границах территории Товарищества, должен быть вынесен на рассмотрение общего собрания членов Товарищества не позднее 1 января 2024 года.</w:t>
      </w:r>
      <w:r w:rsidR="00F819D1">
        <w:rPr>
          <w:rFonts w:ascii="Times New Roman" w:eastAsia="Times New Roman" w:hAnsi="Times New Roman" w:cs="Times New Roman"/>
          <w:sz w:val="23"/>
          <w:szCs w:val="23"/>
          <w:lang w:eastAsia="ru-RU"/>
        </w:rPr>
        <w:t xml:space="preserve"> </w:t>
      </w:r>
    </w:p>
    <w:p w:rsidR="00C9019C" w:rsidRDefault="00C9019C" w:rsidP="00453DC3">
      <w:pPr>
        <w:spacing w:after="0" w:line="240" w:lineRule="auto"/>
        <w:ind w:firstLine="540"/>
        <w:jc w:val="both"/>
        <w:rPr>
          <w:rFonts w:ascii="Times New Roman" w:eastAsia="Times New Roman" w:hAnsi="Times New Roman" w:cs="Times New Roman"/>
          <w:sz w:val="23"/>
          <w:szCs w:val="23"/>
          <w:lang w:eastAsia="ru-RU"/>
        </w:rPr>
      </w:pPr>
      <w:r w:rsidRPr="00F819D1">
        <w:rPr>
          <w:rFonts w:ascii="Times New Roman" w:eastAsia="Times New Roman" w:hAnsi="Times New Roman" w:cs="Times New Roman"/>
          <w:sz w:val="23"/>
          <w:szCs w:val="23"/>
          <w:highlight w:val="cyan"/>
          <w:lang w:eastAsia="ru-RU"/>
        </w:rPr>
        <w:t xml:space="preserve">9.12. Право коллективной совместной собственности граждан на земельные участки общего назначения </w:t>
      </w:r>
      <w:r w:rsidR="00BF21A6" w:rsidRPr="00F819D1">
        <w:rPr>
          <w:rFonts w:ascii="Times New Roman" w:eastAsia="Times New Roman" w:hAnsi="Times New Roman" w:cs="Times New Roman"/>
          <w:sz w:val="23"/>
          <w:szCs w:val="23"/>
          <w:highlight w:val="cyan"/>
          <w:lang w:eastAsia="ru-RU"/>
        </w:rPr>
        <w:t>Товарищества</w:t>
      </w:r>
      <w:r w:rsidRPr="00F819D1">
        <w:rPr>
          <w:rFonts w:ascii="Times New Roman" w:eastAsia="Times New Roman" w:hAnsi="Times New Roman" w:cs="Times New Roman"/>
          <w:sz w:val="23"/>
          <w:szCs w:val="23"/>
          <w:highlight w:val="cyan"/>
          <w:lang w:eastAsia="ru-RU"/>
        </w:rPr>
        <w:t xml:space="preserve"> признается правом общей долевой собственности лиц, являющихся собственниками земельных участков, расположенных в границах территории </w:t>
      </w:r>
      <w:r w:rsidR="00204300" w:rsidRPr="00F819D1">
        <w:rPr>
          <w:rFonts w:ascii="Times New Roman" w:eastAsia="Times New Roman" w:hAnsi="Times New Roman" w:cs="Times New Roman"/>
          <w:sz w:val="23"/>
          <w:szCs w:val="23"/>
          <w:highlight w:val="cyan"/>
          <w:lang w:eastAsia="ru-RU"/>
        </w:rPr>
        <w:t>Товарищества</w:t>
      </w:r>
      <w:r w:rsidRPr="00F819D1">
        <w:rPr>
          <w:rFonts w:ascii="Times New Roman" w:eastAsia="Times New Roman" w:hAnsi="Times New Roman" w:cs="Times New Roman"/>
          <w:sz w:val="23"/>
          <w:szCs w:val="23"/>
          <w:highlight w:val="cyan"/>
          <w:lang w:eastAsia="ru-RU"/>
        </w:rPr>
        <w:t>, пропорционально площади этих участков.</w:t>
      </w:r>
    </w:p>
    <w:p w:rsidR="00F819D1" w:rsidRDefault="00F819D1" w:rsidP="00453DC3">
      <w:pPr>
        <w:spacing w:after="0" w:line="240" w:lineRule="auto"/>
        <w:ind w:firstLine="540"/>
        <w:jc w:val="both"/>
        <w:rPr>
          <w:rFonts w:ascii="Verdana" w:eastAsia="Times New Roman" w:hAnsi="Verdana" w:cs="Times New Roman"/>
          <w:sz w:val="23"/>
          <w:szCs w:val="23"/>
          <w:lang w:eastAsia="ru-RU"/>
        </w:rPr>
      </w:pPr>
    </w:p>
    <w:p w:rsidR="00F819D1" w:rsidRPr="00BB231F" w:rsidRDefault="00F819D1" w:rsidP="00453DC3">
      <w:pPr>
        <w:spacing w:after="0" w:line="240" w:lineRule="auto"/>
        <w:ind w:firstLine="540"/>
        <w:jc w:val="both"/>
        <w:rPr>
          <w:rFonts w:ascii="Verdana" w:eastAsia="Times New Roman" w:hAnsi="Verdana" w:cs="Times New Roman"/>
          <w:sz w:val="23"/>
          <w:szCs w:val="23"/>
          <w:lang w:eastAsia="ru-RU"/>
        </w:rPr>
      </w:pPr>
      <w:r w:rsidRPr="00F819D1">
        <w:rPr>
          <w:rFonts w:ascii="Times New Roman" w:eastAsia="Times New Roman" w:hAnsi="Times New Roman" w:cs="Times New Roman"/>
          <w:b/>
          <w:i/>
          <w:sz w:val="23"/>
          <w:szCs w:val="23"/>
          <w:lang w:eastAsia="ru-RU"/>
        </w:rPr>
        <w:t>(Комментарий:</w:t>
      </w:r>
      <w:r>
        <w:rPr>
          <w:rFonts w:ascii="Times New Roman" w:eastAsia="Times New Roman" w:hAnsi="Times New Roman" w:cs="Times New Roman"/>
          <w:b/>
          <w:i/>
          <w:sz w:val="23"/>
          <w:szCs w:val="23"/>
          <w:lang w:eastAsia="ru-RU"/>
        </w:rPr>
        <w:t xml:space="preserve"> выделенные в разделе 9 пункты</w:t>
      </w:r>
      <w:r w:rsidRPr="00F819D1">
        <w:rPr>
          <w:rFonts w:ascii="Times New Roman" w:eastAsia="Times New Roman" w:hAnsi="Times New Roman" w:cs="Times New Roman"/>
          <w:b/>
          <w:i/>
          <w:sz w:val="23"/>
          <w:szCs w:val="23"/>
          <w:lang w:eastAsia="ru-RU"/>
        </w:rPr>
        <w:t xml:space="preserve"> можно не писать в устав, чтобы не смущать людей. </w:t>
      </w:r>
      <w:r>
        <w:rPr>
          <w:rFonts w:ascii="Times New Roman" w:eastAsia="Times New Roman" w:hAnsi="Times New Roman" w:cs="Times New Roman"/>
          <w:b/>
          <w:i/>
          <w:sz w:val="23"/>
          <w:szCs w:val="23"/>
          <w:lang w:eastAsia="ru-RU"/>
        </w:rPr>
        <w:t>В</w:t>
      </w:r>
      <w:r w:rsidRPr="00F819D1">
        <w:rPr>
          <w:rFonts w:ascii="Times New Roman" w:eastAsia="Times New Roman" w:hAnsi="Times New Roman" w:cs="Times New Roman"/>
          <w:b/>
          <w:i/>
          <w:sz w:val="23"/>
          <w:szCs w:val="23"/>
          <w:lang w:eastAsia="ru-RU"/>
        </w:rPr>
        <w:t xml:space="preserve">озможность </w:t>
      </w:r>
      <w:r>
        <w:rPr>
          <w:rFonts w:ascii="Times New Roman" w:eastAsia="Times New Roman" w:hAnsi="Times New Roman" w:cs="Times New Roman"/>
          <w:b/>
          <w:i/>
          <w:sz w:val="23"/>
          <w:szCs w:val="23"/>
          <w:lang w:eastAsia="ru-RU"/>
        </w:rPr>
        <w:t xml:space="preserve">передачи имущества СНТ как юрлица в долевую собственность граждан </w:t>
      </w:r>
      <w:r w:rsidRPr="00F819D1">
        <w:rPr>
          <w:rFonts w:ascii="Times New Roman" w:eastAsia="Times New Roman" w:hAnsi="Times New Roman" w:cs="Times New Roman"/>
          <w:b/>
          <w:i/>
          <w:sz w:val="23"/>
          <w:szCs w:val="23"/>
          <w:lang w:eastAsia="ru-RU"/>
        </w:rPr>
        <w:t>все равно останется в силу закона</w:t>
      </w:r>
      <w:r w:rsidR="006C21A9">
        <w:rPr>
          <w:rFonts w:ascii="Times New Roman" w:eastAsia="Times New Roman" w:hAnsi="Times New Roman" w:cs="Times New Roman"/>
          <w:b/>
          <w:i/>
          <w:sz w:val="23"/>
          <w:szCs w:val="23"/>
          <w:lang w:eastAsia="ru-RU"/>
        </w:rPr>
        <w:t xml:space="preserve"> до 2024г.</w:t>
      </w:r>
      <w:r w:rsidRPr="00F819D1">
        <w:rPr>
          <w:rFonts w:ascii="Times New Roman" w:eastAsia="Times New Roman" w:hAnsi="Times New Roman" w:cs="Times New Roman"/>
          <w:b/>
          <w:i/>
          <w:sz w:val="23"/>
          <w:szCs w:val="23"/>
          <w:lang w:eastAsia="ru-RU"/>
        </w:rPr>
        <w:t>).</w:t>
      </w:r>
    </w:p>
    <w:p w:rsidR="006565E4" w:rsidRDefault="006565E4" w:rsidP="002F6C66">
      <w:pPr>
        <w:spacing w:after="0" w:line="240" w:lineRule="auto"/>
        <w:ind w:firstLine="540"/>
        <w:jc w:val="center"/>
        <w:rPr>
          <w:rFonts w:ascii="Times New Roman" w:eastAsia="Times New Roman" w:hAnsi="Times New Roman" w:cs="Times New Roman"/>
          <w:b/>
          <w:sz w:val="23"/>
          <w:szCs w:val="23"/>
          <w:lang w:eastAsia="ru-RU"/>
        </w:rPr>
      </w:pPr>
    </w:p>
    <w:p w:rsidR="00F819D1" w:rsidRPr="00FA7611" w:rsidRDefault="00F819D1" w:rsidP="002F6C66">
      <w:pPr>
        <w:spacing w:after="0" w:line="240" w:lineRule="auto"/>
        <w:ind w:firstLine="540"/>
        <w:jc w:val="center"/>
        <w:rPr>
          <w:rFonts w:ascii="Times New Roman" w:eastAsia="Times New Roman" w:hAnsi="Times New Roman" w:cs="Times New Roman"/>
          <w:b/>
          <w:sz w:val="23"/>
          <w:szCs w:val="23"/>
          <w:lang w:eastAsia="ru-RU"/>
        </w:rPr>
      </w:pPr>
    </w:p>
    <w:p w:rsidR="002F6C66" w:rsidRPr="00FA7611" w:rsidRDefault="002F6C66" w:rsidP="002F6C66">
      <w:pPr>
        <w:spacing w:after="0" w:line="240" w:lineRule="auto"/>
        <w:ind w:firstLine="540"/>
        <w:jc w:val="center"/>
        <w:rPr>
          <w:rFonts w:ascii="Times New Roman" w:eastAsia="Times New Roman" w:hAnsi="Times New Roman" w:cs="Times New Roman"/>
          <w:b/>
          <w:sz w:val="23"/>
          <w:szCs w:val="23"/>
          <w:lang w:eastAsia="ru-RU"/>
        </w:rPr>
      </w:pPr>
      <w:r w:rsidRPr="00FA7611">
        <w:rPr>
          <w:rFonts w:ascii="Times New Roman" w:eastAsia="Times New Roman" w:hAnsi="Times New Roman" w:cs="Times New Roman"/>
          <w:b/>
          <w:sz w:val="23"/>
          <w:szCs w:val="23"/>
          <w:lang w:eastAsia="ru-RU"/>
        </w:rPr>
        <w:lastRenderedPageBreak/>
        <w:t>10. ПОРЯДОК ИЗМЕНЕНИЯ УСТАВА ТОВАРИЩЕСТВА</w:t>
      </w:r>
    </w:p>
    <w:p w:rsidR="003C7341" w:rsidRPr="00FA7611" w:rsidRDefault="003C7341" w:rsidP="003E0AE0">
      <w:pPr>
        <w:spacing w:after="0" w:line="240" w:lineRule="auto"/>
        <w:rPr>
          <w:rFonts w:ascii="Times New Roman" w:eastAsia="Times New Roman" w:hAnsi="Times New Roman" w:cs="Times New Roman"/>
          <w:b/>
          <w:sz w:val="23"/>
          <w:szCs w:val="23"/>
          <w:lang w:eastAsia="ru-RU"/>
        </w:rPr>
      </w:pPr>
    </w:p>
    <w:p w:rsidR="003E0AE0" w:rsidRPr="00FA7611" w:rsidRDefault="003E0AE0" w:rsidP="003E0AE0">
      <w:pPr>
        <w:shd w:val="clear" w:color="auto" w:fill="FFFFFF"/>
        <w:spacing w:after="0" w:line="240" w:lineRule="auto"/>
        <w:ind w:firstLine="720"/>
        <w:jc w:val="both"/>
        <w:rPr>
          <w:rFonts w:ascii="Times New Roman" w:hAnsi="Times New Roman" w:cs="Times New Roman"/>
          <w:sz w:val="23"/>
          <w:szCs w:val="23"/>
        </w:rPr>
      </w:pPr>
      <w:r w:rsidRPr="00FA7611">
        <w:rPr>
          <w:rFonts w:ascii="Times New Roman" w:eastAsia="Times New Roman" w:hAnsi="Times New Roman" w:cs="Times New Roman"/>
          <w:sz w:val="23"/>
          <w:szCs w:val="23"/>
          <w:lang w:eastAsia="ru-RU"/>
        </w:rPr>
        <w:t xml:space="preserve">10.1. Изменения в Устав Товарищества могут быть внесены на основании соответствующего решения общего собрания членов Товарищества, принятого квалифицированным большинством голосов (не менее 2/3 </w:t>
      </w:r>
      <w:r w:rsidRPr="00FA7611">
        <w:rPr>
          <w:rFonts w:ascii="Times New Roman" w:hAnsi="Times New Roman" w:cs="Times New Roman"/>
          <w:sz w:val="23"/>
          <w:szCs w:val="23"/>
        </w:rPr>
        <w:t>голосов от общего числа присутствующих на общем собрании членов Товарищества).</w:t>
      </w:r>
    </w:p>
    <w:p w:rsidR="003E0AE0" w:rsidRPr="00FA7611" w:rsidRDefault="003E0AE0" w:rsidP="003E0AE0">
      <w:pPr>
        <w:shd w:val="clear" w:color="auto" w:fill="FFFFFF"/>
        <w:spacing w:after="0" w:line="240" w:lineRule="auto"/>
        <w:ind w:firstLine="720"/>
        <w:jc w:val="both"/>
        <w:rPr>
          <w:rFonts w:ascii="Times New Roman" w:hAnsi="Times New Roman" w:cs="Times New Roman"/>
          <w:sz w:val="23"/>
          <w:szCs w:val="23"/>
        </w:rPr>
      </w:pPr>
    </w:p>
    <w:p w:rsidR="003E0AE0" w:rsidRPr="00FA7611" w:rsidRDefault="003E0AE0" w:rsidP="003E0AE0">
      <w:pPr>
        <w:shd w:val="clear" w:color="auto" w:fill="FFFFFF"/>
        <w:spacing w:after="0" w:line="240" w:lineRule="auto"/>
        <w:ind w:firstLine="720"/>
        <w:jc w:val="both"/>
        <w:rPr>
          <w:rFonts w:ascii="Times New Roman" w:hAnsi="Times New Roman" w:cs="Times New Roman"/>
          <w:sz w:val="23"/>
          <w:szCs w:val="23"/>
        </w:rPr>
      </w:pPr>
      <w:r w:rsidRPr="00FA7611">
        <w:rPr>
          <w:rFonts w:ascii="Times New Roman" w:hAnsi="Times New Roman" w:cs="Times New Roman"/>
          <w:sz w:val="23"/>
          <w:szCs w:val="23"/>
        </w:rPr>
        <w:t>10.2. Проект предполагаемых изменений в Устав Товарищества подготавливается Правлением Товарищества и выносится на обсуждение общего собрания членов Товарищества.</w:t>
      </w:r>
    </w:p>
    <w:p w:rsidR="003E0AE0" w:rsidRPr="00FA7611" w:rsidRDefault="003E0AE0" w:rsidP="003E0AE0">
      <w:pPr>
        <w:spacing w:after="0" w:line="240" w:lineRule="auto"/>
        <w:ind w:firstLine="709"/>
        <w:jc w:val="both"/>
        <w:rPr>
          <w:rFonts w:ascii="Times New Roman" w:eastAsia="Times New Roman" w:hAnsi="Times New Roman" w:cs="Times New Roman"/>
          <w:sz w:val="23"/>
          <w:szCs w:val="23"/>
          <w:lang w:eastAsia="ru-RU"/>
        </w:rPr>
      </w:pPr>
      <w:r w:rsidRPr="00FA7611">
        <w:rPr>
          <w:rFonts w:ascii="Times New Roman" w:eastAsia="Times New Roman" w:hAnsi="Times New Roman" w:cs="Times New Roman"/>
          <w:sz w:val="23"/>
          <w:szCs w:val="23"/>
          <w:lang w:eastAsia="ru-RU"/>
        </w:rPr>
        <w:t>При подготовке проекта предполагаемых изменений Правлением могут быть учтены соответствующие предложения и пожелания членов Товарищества.</w:t>
      </w:r>
    </w:p>
    <w:p w:rsidR="003E0AE0" w:rsidRPr="00FA7611" w:rsidRDefault="003E0AE0" w:rsidP="003E0AE0">
      <w:pPr>
        <w:spacing w:after="0" w:line="240" w:lineRule="auto"/>
        <w:ind w:firstLine="567"/>
        <w:jc w:val="both"/>
        <w:rPr>
          <w:rFonts w:ascii="Times New Roman" w:eastAsia="Times New Roman" w:hAnsi="Times New Roman" w:cs="Times New Roman"/>
          <w:sz w:val="23"/>
          <w:szCs w:val="23"/>
          <w:lang w:eastAsia="ru-RU"/>
        </w:rPr>
      </w:pPr>
    </w:p>
    <w:p w:rsidR="003E0AE0" w:rsidRDefault="003E0AE0" w:rsidP="003E0AE0">
      <w:pPr>
        <w:spacing w:after="0" w:line="240" w:lineRule="auto"/>
        <w:ind w:firstLine="709"/>
        <w:jc w:val="both"/>
        <w:rPr>
          <w:rFonts w:ascii="Times New Roman" w:eastAsia="Times New Roman" w:hAnsi="Times New Roman" w:cs="Times New Roman"/>
          <w:sz w:val="23"/>
          <w:szCs w:val="23"/>
          <w:lang w:eastAsia="ru-RU"/>
        </w:rPr>
      </w:pPr>
      <w:r w:rsidRPr="00FA7611">
        <w:rPr>
          <w:rFonts w:ascii="Times New Roman" w:eastAsia="Times New Roman" w:hAnsi="Times New Roman" w:cs="Times New Roman"/>
          <w:sz w:val="23"/>
          <w:szCs w:val="23"/>
          <w:lang w:eastAsia="ru-RU"/>
        </w:rPr>
        <w:t>10.3. В случае принятия решения об изменении Устава Товарищества, соответствующее решение общего собрания членов Товарищества оформляется протоколом и подлежит регистрации в органах ФНС, в соответствии с действующим законодательством.</w:t>
      </w:r>
    </w:p>
    <w:p w:rsidR="003253F8" w:rsidRDefault="003253F8" w:rsidP="003E0AE0">
      <w:pPr>
        <w:spacing w:after="0" w:line="240" w:lineRule="auto"/>
        <w:ind w:firstLine="709"/>
        <w:jc w:val="both"/>
        <w:rPr>
          <w:rFonts w:ascii="Times New Roman" w:eastAsia="Times New Roman" w:hAnsi="Times New Roman" w:cs="Times New Roman"/>
          <w:sz w:val="23"/>
          <w:szCs w:val="23"/>
          <w:lang w:eastAsia="ru-RU"/>
        </w:rPr>
      </w:pPr>
    </w:p>
    <w:p w:rsidR="002645AB" w:rsidRPr="002645AB" w:rsidRDefault="002645AB" w:rsidP="003E0AE0">
      <w:pPr>
        <w:spacing w:after="0" w:line="240" w:lineRule="auto"/>
        <w:ind w:firstLine="709"/>
        <w:jc w:val="both"/>
        <w:rPr>
          <w:rFonts w:ascii="Times New Roman" w:eastAsia="Times New Roman" w:hAnsi="Times New Roman" w:cs="Times New Roman"/>
          <w:sz w:val="23"/>
          <w:szCs w:val="23"/>
          <w:lang w:eastAsia="ru-RU"/>
        </w:rPr>
      </w:pPr>
    </w:p>
    <w:p w:rsidR="002645AB" w:rsidRPr="002645AB" w:rsidRDefault="002645AB" w:rsidP="002645AB">
      <w:pPr>
        <w:spacing w:after="0" w:line="240" w:lineRule="auto"/>
        <w:jc w:val="center"/>
        <w:rPr>
          <w:rFonts w:ascii="Times New Roman" w:eastAsia="Times New Roman" w:hAnsi="Times New Roman" w:cs="Times New Roman"/>
          <w:b/>
          <w:sz w:val="23"/>
          <w:szCs w:val="23"/>
          <w:lang w:eastAsia="ru-RU"/>
        </w:rPr>
      </w:pPr>
      <w:r w:rsidRPr="002645AB">
        <w:rPr>
          <w:rFonts w:ascii="Times New Roman" w:eastAsia="Times New Roman" w:hAnsi="Times New Roman" w:cs="Times New Roman"/>
          <w:b/>
          <w:sz w:val="23"/>
          <w:szCs w:val="23"/>
          <w:lang w:eastAsia="ru-RU"/>
        </w:rPr>
        <w:t>11. ВЕДЕНИЕ ДЕЛОРОИЗВОДСТВА В ТОВАРИЩЕСТВЕ</w:t>
      </w:r>
    </w:p>
    <w:p w:rsidR="002645AB" w:rsidRPr="002645AB" w:rsidRDefault="002645AB" w:rsidP="002645AB">
      <w:pPr>
        <w:spacing w:after="0" w:line="240" w:lineRule="auto"/>
        <w:jc w:val="center"/>
        <w:rPr>
          <w:rFonts w:ascii="Times New Roman" w:eastAsia="Times New Roman" w:hAnsi="Times New Roman" w:cs="Times New Roman"/>
          <w:b/>
          <w:sz w:val="23"/>
          <w:szCs w:val="23"/>
          <w:lang w:eastAsia="ru-RU"/>
        </w:rPr>
      </w:pPr>
    </w:p>
    <w:p w:rsidR="002645AB" w:rsidRPr="003253F8" w:rsidRDefault="002645AB" w:rsidP="003253F8">
      <w:pPr>
        <w:pStyle w:val="ConsPlusNormal"/>
        <w:ind w:firstLine="708"/>
        <w:jc w:val="both"/>
        <w:rPr>
          <w:sz w:val="23"/>
          <w:szCs w:val="23"/>
        </w:rPr>
      </w:pPr>
      <w:r w:rsidRPr="003253F8">
        <w:rPr>
          <w:sz w:val="23"/>
          <w:szCs w:val="23"/>
        </w:rPr>
        <w:t>11.1. Ответственным лицом за ведение делопроизводства в товариществе является его председатель. Выписки из документов товарищества и копии документов товарищества должны быть заверены печатью товарищества и подписью председателя товарищества.</w:t>
      </w:r>
    </w:p>
    <w:p w:rsidR="002645AB" w:rsidRPr="003253F8" w:rsidRDefault="002645AB" w:rsidP="002645AB">
      <w:pPr>
        <w:pStyle w:val="ConsPlusNormal"/>
        <w:jc w:val="both"/>
        <w:rPr>
          <w:sz w:val="23"/>
          <w:szCs w:val="23"/>
        </w:rPr>
      </w:pPr>
    </w:p>
    <w:p w:rsidR="002645AB" w:rsidRPr="003253F8" w:rsidRDefault="002645AB" w:rsidP="003253F8">
      <w:pPr>
        <w:pStyle w:val="ConsPlusNormal"/>
        <w:ind w:firstLine="708"/>
        <w:jc w:val="both"/>
        <w:rPr>
          <w:sz w:val="23"/>
          <w:szCs w:val="23"/>
        </w:rPr>
      </w:pPr>
      <w:bookmarkStart w:id="9" w:name="Par356"/>
      <w:bookmarkEnd w:id="9"/>
      <w:r w:rsidRPr="003253F8">
        <w:rPr>
          <w:sz w:val="23"/>
          <w:szCs w:val="23"/>
        </w:rPr>
        <w:t>11.2. Протоколы общих собраний членов товарищества подписывает председательствующий на общем собрании членов товарищества. Протоколы общих собраний членов товарищества, проводимых в форме заочного голосования, подписывает председатель товарищества.</w:t>
      </w:r>
    </w:p>
    <w:p w:rsidR="002645AB" w:rsidRPr="003253F8" w:rsidRDefault="002645AB" w:rsidP="002645AB">
      <w:pPr>
        <w:pStyle w:val="ConsPlusNormal"/>
        <w:jc w:val="both"/>
        <w:rPr>
          <w:sz w:val="23"/>
          <w:szCs w:val="23"/>
        </w:rPr>
      </w:pPr>
    </w:p>
    <w:p w:rsidR="002645AB" w:rsidRPr="003253F8" w:rsidRDefault="002645AB" w:rsidP="003253F8">
      <w:pPr>
        <w:pStyle w:val="ConsPlusNormal"/>
        <w:ind w:firstLine="708"/>
        <w:jc w:val="both"/>
        <w:rPr>
          <w:sz w:val="23"/>
          <w:szCs w:val="23"/>
        </w:rPr>
      </w:pPr>
      <w:bookmarkStart w:id="10" w:name="Par357"/>
      <w:bookmarkEnd w:id="10"/>
      <w:r w:rsidRPr="003253F8">
        <w:rPr>
          <w:sz w:val="23"/>
          <w:szCs w:val="23"/>
        </w:rPr>
        <w:t>11.3. Протоколы заседаний правления товарищества подписывает председатель товарищества.</w:t>
      </w:r>
    </w:p>
    <w:p w:rsidR="002645AB" w:rsidRPr="003253F8" w:rsidRDefault="002645AB" w:rsidP="002645AB">
      <w:pPr>
        <w:pStyle w:val="ConsPlusNormal"/>
        <w:jc w:val="both"/>
        <w:rPr>
          <w:sz w:val="23"/>
          <w:szCs w:val="23"/>
        </w:rPr>
      </w:pPr>
    </w:p>
    <w:p w:rsidR="002645AB" w:rsidRPr="003253F8" w:rsidRDefault="002645AB" w:rsidP="003253F8">
      <w:pPr>
        <w:spacing w:after="0" w:line="240" w:lineRule="auto"/>
        <w:ind w:firstLine="708"/>
        <w:jc w:val="both"/>
        <w:rPr>
          <w:rFonts w:ascii="Times New Roman" w:hAnsi="Times New Roman" w:cs="Times New Roman"/>
          <w:sz w:val="23"/>
          <w:szCs w:val="23"/>
        </w:rPr>
      </w:pPr>
      <w:r w:rsidRPr="003253F8">
        <w:rPr>
          <w:rFonts w:ascii="Times New Roman" w:hAnsi="Times New Roman" w:cs="Times New Roman"/>
          <w:sz w:val="23"/>
          <w:szCs w:val="23"/>
        </w:rPr>
        <w:t>11.4.  Порядок передачи документов в связи с переизбранием, отстранением от должности лиц, избранных в органы Товарищества, определяется следующим образом:</w:t>
      </w:r>
    </w:p>
    <w:p w:rsidR="002645AB" w:rsidRDefault="002645AB" w:rsidP="002645AB">
      <w:pPr>
        <w:spacing w:after="0" w:line="240" w:lineRule="auto"/>
        <w:ind w:firstLine="708"/>
        <w:jc w:val="both"/>
        <w:rPr>
          <w:rFonts w:ascii="Times New Roman" w:hAnsi="Times New Roman" w:cs="Times New Roman"/>
          <w:sz w:val="23"/>
          <w:szCs w:val="23"/>
        </w:rPr>
      </w:pPr>
      <w:r w:rsidRPr="003253F8">
        <w:rPr>
          <w:rFonts w:ascii="Times New Roman" w:hAnsi="Times New Roman" w:cs="Times New Roman"/>
          <w:sz w:val="23"/>
          <w:szCs w:val="23"/>
        </w:rPr>
        <w:t>- в течение 30</w:t>
      </w:r>
      <w:r w:rsidRPr="002645AB">
        <w:rPr>
          <w:rFonts w:ascii="Times New Roman" w:hAnsi="Times New Roman" w:cs="Times New Roman"/>
          <w:sz w:val="23"/>
          <w:szCs w:val="23"/>
        </w:rPr>
        <w:t xml:space="preserve"> календарных дней с момента принятия решения Общего Собрания членов Товарищества об избрании нового Председателя Товарищества, предыдущий Председатель Товарищества передает новому Председателю Товарищества учредительные, правоустанавливающие, финансовые, бухгалтерские и все иные документы, связанные с деятельностью Товарищества, с составлением Акта приема-передачи таких документов.</w:t>
      </w:r>
    </w:p>
    <w:p w:rsidR="003253F8" w:rsidRPr="002645AB" w:rsidRDefault="003253F8" w:rsidP="002645AB">
      <w:pPr>
        <w:spacing w:after="0" w:line="240" w:lineRule="auto"/>
        <w:ind w:firstLine="708"/>
        <w:jc w:val="both"/>
        <w:rPr>
          <w:rFonts w:ascii="Times New Roman" w:hAnsi="Times New Roman" w:cs="Times New Roman"/>
          <w:b/>
          <w:sz w:val="23"/>
          <w:szCs w:val="23"/>
          <w:u w:val="single"/>
        </w:rPr>
      </w:pPr>
    </w:p>
    <w:p w:rsidR="00FA7611" w:rsidRPr="002645AB" w:rsidRDefault="00FA7611" w:rsidP="003E0AE0">
      <w:pPr>
        <w:spacing w:after="0" w:line="240" w:lineRule="auto"/>
        <w:rPr>
          <w:rFonts w:ascii="Times New Roman" w:eastAsia="Times New Roman" w:hAnsi="Times New Roman" w:cs="Times New Roman"/>
          <w:b/>
          <w:sz w:val="23"/>
          <w:szCs w:val="23"/>
          <w:lang w:eastAsia="ru-RU"/>
        </w:rPr>
      </w:pPr>
    </w:p>
    <w:p w:rsidR="002F6C66" w:rsidRPr="00FA7611" w:rsidRDefault="002F6C66" w:rsidP="002F6C66">
      <w:pPr>
        <w:spacing w:after="0" w:line="240" w:lineRule="auto"/>
        <w:ind w:firstLine="540"/>
        <w:jc w:val="center"/>
        <w:rPr>
          <w:rFonts w:ascii="Times New Roman" w:eastAsia="Times New Roman" w:hAnsi="Times New Roman" w:cs="Times New Roman"/>
          <w:b/>
          <w:sz w:val="23"/>
          <w:szCs w:val="23"/>
          <w:lang w:eastAsia="ru-RU"/>
        </w:rPr>
      </w:pPr>
      <w:r w:rsidRPr="00FA7611">
        <w:rPr>
          <w:rFonts w:ascii="Times New Roman" w:eastAsia="Times New Roman" w:hAnsi="Times New Roman" w:cs="Times New Roman"/>
          <w:b/>
          <w:sz w:val="23"/>
          <w:szCs w:val="23"/>
          <w:lang w:eastAsia="ru-RU"/>
        </w:rPr>
        <w:t>1</w:t>
      </w:r>
      <w:r w:rsidR="002645AB">
        <w:rPr>
          <w:rFonts w:ascii="Times New Roman" w:eastAsia="Times New Roman" w:hAnsi="Times New Roman" w:cs="Times New Roman"/>
          <w:b/>
          <w:sz w:val="23"/>
          <w:szCs w:val="23"/>
          <w:lang w:eastAsia="ru-RU"/>
        </w:rPr>
        <w:t>2</w:t>
      </w:r>
      <w:r w:rsidRPr="00FA7611">
        <w:rPr>
          <w:rFonts w:ascii="Times New Roman" w:eastAsia="Times New Roman" w:hAnsi="Times New Roman" w:cs="Times New Roman"/>
          <w:b/>
          <w:sz w:val="23"/>
          <w:szCs w:val="23"/>
          <w:lang w:eastAsia="ru-RU"/>
        </w:rPr>
        <w:t>. ПОРЯДОК РЕОРГАНИЗАЦИИ И ЛИКВИДАЦИИ ТОВАРИЩЕСТВА</w:t>
      </w:r>
    </w:p>
    <w:p w:rsidR="002F6C66" w:rsidRPr="00FA7611" w:rsidRDefault="002F6C66" w:rsidP="002F6C66">
      <w:pPr>
        <w:spacing w:after="0" w:line="240" w:lineRule="auto"/>
        <w:ind w:firstLine="540"/>
        <w:jc w:val="center"/>
        <w:rPr>
          <w:rFonts w:ascii="Times New Roman" w:eastAsia="Times New Roman" w:hAnsi="Times New Roman" w:cs="Times New Roman"/>
          <w:b/>
          <w:sz w:val="23"/>
          <w:szCs w:val="23"/>
          <w:lang w:eastAsia="ru-RU"/>
        </w:rPr>
      </w:pPr>
    </w:p>
    <w:p w:rsidR="003E0AE0" w:rsidRPr="00FA7611" w:rsidRDefault="003E0AE0" w:rsidP="003E0AE0">
      <w:pPr>
        <w:spacing w:after="0" w:line="240" w:lineRule="auto"/>
        <w:ind w:firstLine="708"/>
        <w:jc w:val="both"/>
        <w:rPr>
          <w:rFonts w:ascii="Times New Roman" w:eastAsia="Times New Roman" w:hAnsi="Times New Roman" w:cs="Times New Roman"/>
          <w:sz w:val="23"/>
          <w:szCs w:val="23"/>
          <w:lang w:eastAsia="ru-RU"/>
        </w:rPr>
      </w:pPr>
      <w:r w:rsidRPr="00FA7611">
        <w:rPr>
          <w:rFonts w:ascii="Times New Roman" w:eastAsia="Times New Roman" w:hAnsi="Times New Roman" w:cs="Times New Roman"/>
          <w:sz w:val="23"/>
          <w:szCs w:val="23"/>
          <w:lang w:eastAsia="ru-RU"/>
        </w:rPr>
        <w:t>1</w:t>
      </w:r>
      <w:r w:rsidR="002645AB">
        <w:rPr>
          <w:rFonts w:ascii="Times New Roman" w:eastAsia="Times New Roman" w:hAnsi="Times New Roman" w:cs="Times New Roman"/>
          <w:sz w:val="23"/>
          <w:szCs w:val="23"/>
          <w:lang w:eastAsia="ru-RU"/>
        </w:rPr>
        <w:t>2</w:t>
      </w:r>
      <w:r w:rsidRPr="00FA7611">
        <w:rPr>
          <w:rFonts w:ascii="Times New Roman" w:eastAsia="Times New Roman" w:hAnsi="Times New Roman" w:cs="Times New Roman"/>
          <w:sz w:val="23"/>
          <w:szCs w:val="23"/>
          <w:lang w:eastAsia="ru-RU"/>
        </w:rPr>
        <w:t>.1. Товарищество, в случае принятия его членами решения об изменении вида деятельности на производство, переработку и сбыт продукции растениеводства или иную деятельность, которая не связана с ведением садоводства и огородничества и для осуществления которой в соответствии с Гражданским кодексом Российской Федерации допускается создание потребительского кооператива, должно быть преобразовано в потребительский кооператив.</w:t>
      </w:r>
    </w:p>
    <w:p w:rsidR="003E0AE0" w:rsidRPr="00FA7611" w:rsidRDefault="003E0AE0" w:rsidP="003E0AE0">
      <w:pPr>
        <w:spacing w:after="0" w:line="240" w:lineRule="auto"/>
        <w:ind w:firstLine="540"/>
        <w:jc w:val="both"/>
        <w:rPr>
          <w:rFonts w:ascii="Verdana" w:eastAsia="Times New Roman" w:hAnsi="Verdana" w:cs="Times New Roman"/>
          <w:sz w:val="23"/>
          <w:szCs w:val="23"/>
          <w:lang w:eastAsia="ru-RU"/>
        </w:rPr>
      </w:pPr>
    </w:p>
    <w:p w:rsidR="003E0AE0" w:rsidRPr="00FA7611" w:rsidRDefault="003E0AE0" w:rsidP="003E0AE0">
      <w:pPr>
        <w:spacing w:after="0" w:line="240" w:lineRule="auto"/>
        <w:ind w:firstLine="708"/>
        <w:jc w:val="both"/>
        <w:rPr>
          <w:rFonts w:ascii="Verdana" w:eastAsia="Times New Roman" w:hAnsi="Verdana" w:cs="Times New Roman"/>
          <w:sz w:val="23"/>
          <w:szCs w:val="23"/>
          <w:lang w:eastAsia="ru-RU"/>
        </w:rPr>
      </w:pPr>
      <w:r w:rsidRPr="00FA7611">
        <w:rPr>
          <w:rFonts w:ascii="Times New Roman" w:eastAsia="Times New Roman" w:hAnsi="Times New Roman" w:cs="Times New Roman"/>
          <w:sz w:val="23"/>
          <w:szCs w:val="23"/>
          <w:lang w:eastAsia="ru-RU"/>
        </w:rPr>
        <w:t>1</w:t>
      </w:r>
      <w:r w:rsidR="002645AB">
        <w:rPr>
          <w:rFonts w:ascii="Times New Roman" w:eastAsia="Times New Roman" w:hAnsi="Times New Roman" w:cs="Times New Roman"/>
          <w:sz w:val="23"/>
          <w:szCs w:val="23"/>
          <w:lang w:eastAsia="ru-RU"/>
        </w:rPr>
        <w:t>2</w:t>
      </w:r>
      <w:r w:rsidRPr="00FA7611">
        <w:rPr>
          <w:rFonts w:ascii="Times New Roman" w:eastAsia="Times New Roman" w:hAnsi="Times New Roman" w:cs="Times New Roman"/>
          <w:sz w:val="23"/>
          <w:szCs w:val="23"/>
          <w:lang w:eastAsia="ru-RU"/>
        </w:rPr>
        <w:t>.2. Товарищество, по решению общего собрания его членов, вправе изменить свой вид на товарищество собственников жилья без изменения организационно-правовой формы товарищества собственников недвижимости в случае его соответствия нормам жилищного законодательства Российской Федерации, регулирующего создание товарищества собственников жилья, и одновременного удовлетворения следующим условиям:</w:t>
      </w:r>
    </w:p>
    <w:p w:rsidR="003E0AE0" w:rsidRPr="00FA7611" w:rsidRDefault="003E0AE0" w:rsidP="003E0AE0">
      <w:pPr>
        <w:spacing w:after="0" w:line="240" w:lineRule="auto"/>
        <w:ind w:firstLine="540"/>
        <w:jc w:val="both"/>
        <w:rPr>
          <w:rFonts w:ascii="Verdana" w:eastAsia="Times New Roman" w:hAnsi="Verdana" w:cs="Times New Roman"/>
          <w:sz w:val="23"/>
          <w:szCs w:val="23"/>
          <w:lang w:eastAsia="ru-RU"/>
        </w:rPr>
      </w:pPr>
      <w:r w:rsidRPr="00FA7611">
        <w:rPr>
          <w:rFonts w:ascii="Times New Roman" w:eastAsia="Times New Roman" w:hAnsi="Times New Roman" w:cs="Times New Roman"/>
          <w:sz w:val="23"/>
          <w:szCs w:val="23"/>
          <w:lang w:eastAsia="ru-RU"/>
        </w:rPr>
        <w:lastRenderedPageBreak/>
        <w:t xml:space="preserve">1) территория </w:t>
      </w:r>
      <w:r w:rsidR="0093172C" w:rsidRPr="00FA7611">
        <w:rPr>
          <w:rFonts w:ascii="Times New Roman" w:eastAsia="Times New Roman" w:hAnsi="Times New Roman" w:cs="Times New Roman"/>
          <w:sz w:val="23"/>
          <w:szCs w:val="23"/>
          <w:lang w:eastAsia="ru-RU"/>
        </w:rPr>
        <w:t xml:space="preserve">Товарищества </w:t>
      </w:r>
      <w:r w:rsidRPr="00FA7611">
        <w:rPr>
          <w:rFonts w:ascii="Times New Roman" w:eastAsia="Times New Roman" w:hAnsi="Times New Roman" w:cs="Times New Roman"/>
          <w:sz w:val="23"/>
          <w:szCs w:val="23"/>
          <w:lang w:eastAsia="ru-RU"/>
        </w:rPr>
        <w:t>расположена в границах населенного пункта;</w:t>
      </w:r>
    </w:p>
    <w:p w:rsidR="003E0AE0" w:rsidRPr="00FA7611" w:rsidRDefault="003E0AE0" w:rsidP="003E0AE0">
      <w:pPr>
        <w:spacing w:after="0" w:line="240" w:lineRule="auto"/>
        <w:ind w:firstLine="540"/>
        <w:jc w:val="both"/>
        <w:rPr>
          <w:rFonts w:ascii="Times New Roman" w:eastAsia="Times New Roman" w:hAnsi="Times New Roman" w:cs="Times New Roman"/>
          <w:sz w:val="23"/>
          <w:szCs w:val="23"/>
          <w:lang w:eastAsia="ru-RU"/>
        </w:rPr>
      </w:pPr>
      <w:r w:rsidRPr="00FA7611">
        <w:rPr>
          <w:rFonts w:ascii="Times New Roman" w:eastAsia="Times New Roman" w:hAnsi="Times New Roman" w:cs="Times New Roman"/>
          <w:sz w:val="23"/>
          <w:szCs w:val="23"/>
          <w:lang w:eastAsia="ru-RU"/>
        </w:rPr>
        <w:t>2) на всех садовых земельных участках, распо</w:t>
      </w:r>
      <w:r w:rsidR="0093172C" w:rsidRPr="00FA7611">
        <w:rPr>
          <w:rFonts w:ascii="Times New Roman" w:eastAsia="Times New Roman" w:hAnsi="Times New Roman" w:cs="Times New Roman"/>
          <w:sz w:val="23"/>
          <w:szCs w:val="23"/>
          <w:lang w:eastAsia="ru-RU"/>
        </w:rPr>
        <w:t>ложенных в границах территории Товарищества</w:t>
      </w:r>
      <w:r w:rsidRPr="00FA7611">
        <w:rPr>
          <w:rFonts w:ascii="Times New Roman" w:eastAsia="Times New Roman" w:hAnsi="Times New Roman" w:cs="Times New Roman"/>
          <w:sz w:val="23"/>
          <w:szCs w:val="23"/>
          <w:lang w:eastAsia="ru-RU"/>
        </w:rPr>
        <w:t>, размещены жилые дома.</w:t>
      </w:r>
    </w:p>
    <w:p w:rsidR="003E0AE0" w:rsidRPr="00FA7611" w:rsidRDefault="003E0AE0" w:rsidP="003E0AE0">
      <w:pPr>
        <w:spacing w:after="0" w:line="240" w:lineRule="auto"/>
        <w:ind w:firstLine="540"/>
        <w:jc w:val="both"/>
        <w:rPr>
          <w:rFonts w:ascii="Verdana" w:eastAsia="Times New Roman" w:hAnsi="Verdana" w:cs="Times New Roman"/>
          <w:sz w:val="23"/>
          <w:szCs w:val="23"/>
          <w:lang w:eastAsia="ru-RU"/>
        </w:rPr>
      </w:pPr>
    </w:p>
    <w:p w:rsidR="003E0AE0" w:rsidRPr="00FA7611" w:rsidRDefault="003E0AE0" w:rsidP="003E0AE0">
      <w:pPr>
        <w:spacing w:after="0" w:line="240" w:lineRule="auto"/>
        <w:ind w:firstLine="708"/>
        <w:jc w:val="both"/>
        <w:rPr>
          <w:rFonts w:ascii="Verdana" w:eastAsia="Times New Roman" w:hAnsi="Verdana" w:cs="Times New Roman"/>
          <w:sz w:val="23"/>
          <w:szCs w:val="23"/>
          <w:lang w:eastAsia="ru-RU"/>
        </w:rPr>
      </w:pPr>
      <w:r w:rsidRPr="00FA7611">
        <w:rPr>
          <w:rFonts w:ascii="Times New Roman" w:eastAsia="Times New Roman" w:hAnsi="Times New Roman" w:cs="Times New Roman"/>
          <w:sz w:val="23"/>
          <w:szCs w:val="23"/>
          <w:lang w:eastAsia="ru-RU"/>
        </w:rPr>
        <w:t>1</w:t>
      </w:r>
      <w:r w:rsidR="002645AB">
        <w:rPr>
          <w:rFonts w:ascii="Times New Roman" w:eastAsia="Times New Roman" w:hAnsi="Times New Roman" w:cs="Times New Roman"/>
          <w:sz w:val="23"/>
          <w:szCs w:val="23"/>
          <w:lang w:eastAsia="ru-RU"/>
        </w:rPr>
        <w:t>2</w:t>
      </w:r>
      <w:r w:rsidRPr="00FA7611">
        <w:rPr>
          <w:rFonts w:ascii="Times New Roman" w:eastAsia="Times New Roman" w:hAnsi="Times New Roman" w:cs="Times New Roman"/>
          <w:sz w:val="23"/>
          <w:szCs w:val="23"/>
          <w:lang w:eastAsia="ru-RU"/>
        </w:rPr>
        <w:t>.3. Изменение вида садоводческого некоммерческого товарищества на товарищество собственников жилья не является его реорганизацией.</w:t>
      </w:r>
    </w:p>
    <w:p w:rsidR="003E0AE0" w:rsidRPr="00FA7611" w:rsidRDefault="003E0AE0" w:rsidP="003E0AE0">
      <w:pPr>
        <w:spacing w:after="0" w:line="240" w:lineRule="auto"/>
        <w:jc w:val="both"/>
        <w:rPr>
          <w:rFonts w:ascii="Verdana" w:eastAsia="Times New Roman" w:hAnsi="Verdana" w:cs="Times New Roman"/>
          <w:sz w:val="23"/>
          <w:szCs w:val="23"/>
          <w:lang w:eastAsia="ru-RU"/>
        </w:rPr>
      </w:pPr>
      <w:r w:rsidRPr="00FA7611">
        <w:rPr>
          <w:rFonts w:ascii="Times New Roman" w:eastAsia="Times New Roman" w:hAnsi="Times New Roman" w:cs="Times New Roman"/>
          <w:sz w:val="23"/>
          <w:szCs w:val="23"/>
          <w:lang w:eastAsia="ru-RU"/>
        </w:rPr>
        <w:t> </w:t>
      </w:r>
    </w:p>
    <w:p w:rsidR="003E0AE0" w:rsidRPr="00FA7611" w:rsidRDefault="003E0AE0" w:rsidP="003E0AE0">
      <w:pPr>
        <w:spacing w:after="0" w:line="240" w:lineRule="auto"/>
        <w:ind w:firstLine="708"/>
        <w:jc w:val="both"/>
        <w:rPr>
          <w:rFonts w:ascii="Verdana" w:eastAsia="Times New Roman" w:hAnsi="Verdana" w:cs="Times New Roman"/>
          <w:sz w:val="23"/>
          <w:szCs w:val="23"/>
          <w:lang w:eastAsia="ru-RU"/>
        </w:rPr>
      </w:pPr>
      <w:r w:rsidRPr="00FA7611">
        <w:rPr>
          <w:rFonts w:ascii="Times New Roman" w:eastAsia="Times New Roman" w:hAnsi="Times New Roman" w:cs="Times New Roman"/>
          <w:sz w:val="23"/>
          <w:szCs w:val="23"/>
          <w:lang w:eastAsia="ru-RU"/>
        </w:rPr>
        <w:t>1</w:t>
      </w:r>
      <w:r w:rsidR="002645AB">
        <w:rPr>
          <w:rFonts w:ascii="Times New Roman" w:eastAsia="Times New Roman" w:hAnsi="Times New Roman" w:cs="Times New Roman"/>
          <w:sz w:val="23"/>
          <w:szCs w:val="23"/>
          <w:lang w:eastAsia="ru-RU"/>
        </w:rPr>
        <w:t>2</w:t>
      </w:r>
      <w:r w:rsidRPr="00FA7611">
        <w:rPr>
          <w:rFonts w:ascii="Times New Roman" w:eastAsia="Times New Roman" w:hAnsi="Times New Roman" w:cs="Times New Roman"/>
          <w:sz w:val="23"/>
          <w:szCs w:val="23"/>
          <w:lang w:eastAsia="ru-RU"/>
        </w:rPr>
        <w:t>.4. При ликвидации Товарищества имущество общего пользования Товарищества, за исключением недвижимого имущества общего пользования, находящегося в собственности Товарищества и оставшегося после удовлетворения требований кредиторов, передается собственникам земельных участков, расположенных в границах территории Товарищества, пропорционально их площади вне зависимости от того, являлись ли данные лица членами Товарищества.</w:t>
      </w:r>
    </w:p>
    <w:p w:rsidR="003E0AE0" w:rsidRPr="00FA7611" w:rsidRDefault="003E0AE0" w:rsidP="003E0AE0">
      <w:pPr>
        <w:spacing w:after="0" w:line="240" w:lineRule="auto"/>
        <w:ind w:firstLine="540"/>
        <w:jc w:val="both"/>
        <w:rPr>
          <w:rFonts w:ascii="Times New Roman" w:eastAsia="Times New Roman" w:hAnsi="Times New Roman" w:cs="Times New Roman"/>
          <w:sz w:val="23"/>
          <w:szCs w:val="23"/>
          <w:lang w:eastAsia="ru-RU"/>
        </w:rPr>
      </w:pPr>
    </w:p>
    <w:p w:rsidR="003E0AE0" w:rsidRPr="00FA7611" w:rsidRDefault="002645AB" w:rsidP="003E0AE0">
      <w:pPr>
        <w:spacing w:after="0" w:line="240" w:lineRule="auto"/>
        <w:ind w:firstLine="708"/>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12</w:t>
      </w:r>
      <w:r w:rsidR="003E0AE0" w:rsidRPr="00FA7611">
        <w:rPr>
          <w:rFonts w:ascii="Times New Roman" w:eastAsia="Times New Roman" w:hAnsi="Times New Roman" w:cs="Times New Roman"/>
          <w:sz w:val="23"/>
          <w:szCs w:val="23"/>
          <w:lang w:eastAsia="ru-RU"/>
        </w:rPr>
        <w:t>.5. На недвижимое имущество общего пользования, находящееся в границах территории Товарищества не может быть обращено взыскание. При ликвидации Товарищества такое имущество, находящееся в собственности Товарищества, безвозмездно передается в общую долевую собственность собственников земельных участков, расположенных в границах территории Товарищества, пропорционально их площади вне зависимости от того, являлись ли данные лица членами Товарищества.</w:t>
      </w:r>
    </w:p>
    <w:p w:rsidR="003E0AE0" w:rsidRPr="00FA7611" w:rsidRDefault="003E0AE0" w:rsidP="003E0AE0">
      <w:pPr>
        <w:spacing w:after="0" w:line="240" w:lineRule="auto"/>
        <w:ind w:firstLine="540"/>
        <w:jc w:val="both"/>
        <w:rPr>
          <w:rFonts w:ascii="Verdana" w:eastAsia="Times New Roman" w:hAnsi="Verdana" w:cs="Times New Roman"/>
          <w:sz w:val="23"/>
          <w:szCs w:val="23"/>
          <w:lang w:eastAsia="ru-RU"/>
        </w:rPr>
      </w:pPr>
    </w:p>
    <w:p w:rsidR="003E0AE0" w:rsidRPr="00FA7611" w:rsidRDefault="002645AB" w:rsidP="003E0AE0">
      <w:pPr>
        <w:spacing w:after="0" w:line="240" w:lineRule="auto"/>
        <w:ind w:firstLine="708"/>
        <w:jc w:val="both"/>
        <w:rPr>
          <w:rFonts w:ascii="Verdana" w:eastAsia="Times New Roman" w:hAnsi="Verdana" w:cs="Times New Roman"/>
          <w:sz w:val="23"/>
          <w:szCs w:val="23"/>
          <w:lang w:eastAsia="ru-RU"/>
        </w:rPr>
      </w:pPr>
      <w:r>
        <w:rPr>
          <w:rFonts w:ascii="Times New Roman" w:eastAsia="Times New Roman" w:hAnsi="Times New Roman" w:cs="Times New Roman"/>
          <w:sz w:val="23"/>
          <w:szCs w:val="23"/>
          <w:lang w:eastAsia="ru-RU"/>
        </w:rPr>
        <w:t>12</w:t>
      </w:r>
      <w:r w:rsidR="003E0AE0" w:rsidRPr="00FA7611">
        <w:rPr>
          <w:rFonts w:ascii="Times New Roman" w:eastAsia="Times New Roman" w:hAnsi="Times New Roman" w:cs="Times New Roman"/>
          <w:sz w:val="23"/>
          <w:szCs w:val="23"/>
          <w:lang w:eastAsia="ru-RU"/>
        </w:rPr>
        <w:t xml:space="preserve">.6. В случае несоблюдения требования к количеству членов товарищества, установленного частью 2 статьи 16 </w:t>
      </w:r>
      <w:r w:rsidR="003E0AE0" w:rsidRPr="00FA7611">
        <w:rPr>
          <w:rFonts w:ascii="Times New Roman" w:hAnsi="Times New Roman" w:cs="Times New Roman"/>
          <w:sz w:val="23"/>
          <w:szCs w:val="23"/>
        </w:rPr>
        <w:t>Федерального закона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3E0AE0" w:rsidRPr="00FA7611">
        <w:rPr>
          <w:rFonts w:ascii="Times New Roman" w:eastAsia="Times New Roman" w:hAnsi="Times New Roman" w:cs="Times New Roman"/>
          <w:sz w:val="23"/>
          <w:szCs w:val="23"/>
          <w:lang w:eastAsia="ru-RU"/>
        </w:rPr>
        <w:t xml:space="preserve">, Товарищество может быть ликвидировано по решению суда по иску органа государственной власти субъекта Российской Федерации или органа местного самоуправления по месту нахождения территории </w:t>
      </w:r>
      <w:r w:rsidR="0093172C" w:rsidRPr="00FA7611">
        <w:rPr>
          <w:rFonts w:ascii="Times New Roman" w:eastAsia="Times New Roman" w:hAnsi="Times New Roman" w:cs="Times New Roman"/>
          <w:sz w:val="23"/>
          <w:szCs w:val="23"/>
          <w:lang w:eastAsia="ru-RU"/>
        </w:rPr>
        <w:t>Товарищества</w:t>
      </w:r>
      <w:r w:rsidR="003E0AE0" w:rsidRPr="00FA7611">
        <w:rPr>
          <w:rFonts w:ascii="Times New Roman" w:eastAsia="Times New Roman" w:hAnsi="Times New Roman" w:cs="Times New Roman"/>
          <w:sz w:val="23"/>
          <w:szCs w:val="23"/>
          <w:lang w:eastAsia="ru-RU"/>
        </w:rPr>
        <w:t xml:space="preserve">, собственника земельного участка либо в случаях, установленных частью 11 статьи 12 </w:t>
      </w:r>
      <w:r w:rsidR="003E0AE0" w:rsidRPr="00FA7611">
        <w:rPr>
          <w:rFonts w:ascii="Times New Roman" w:hAnsi="Times New Roman" w:cs="Times New Roman"/>
          <w:sz w:val="23"/>
          <w:szCs w:val="23"/>
        </w:rPr>
        <w:t>Федерального закона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3E0AE0" w:rsidRPr="00FA7611">
        <w:rPr>
          <w:rFonts w:ascii="Times New Roman" w:eastAsia="Times New Roman" w:hAnsi="Times New Roman" w:cs="Times New Roman"/>
          <w:sz w:val="23"/>
          <w:szCs w:val="23"/>
          <w:lang w:eastAsia="ru-RU"/>
        </w:rPr>
        <w:t xml:space="preserve">, правообладателя садового или огородного земельного участка, расположенного в границах территории </w:t>
      </w:r>
      <w:r w:rsidR="001E07BB" w:rsidRPr="00FA7611">
        <w:rPr>
          <w:rFonts w:ascii="Times New Roman" w:eastAsia="Times New Roman" w:hAnsi="Times New Roman" w:cs="Times New Roman"/>
          <w:sz w:val="23"/>
          <w:szCs w:val="23"/>
          <w:lang w:eastAsia="ru-RU"/>
        </w:rPr>
        <w:t>Товарищества</w:t>
      </w:r>
      <w:r w:rsidR="003E0AE0" w:rsidRPr="00FA7611">
        <w:rPr>
          <w:rFonts w:ascii="Times New Roman" w:eastAsia="Times New Roman" w:hAnsi="Times New Roman" w:cs="Times New Roman"/>
          <w:sz w:val="23"/>
          <w:szCs w:val="23"/>
          <w:lang w:eastAsia="ru-RU"/>
        </w:rPr>
        <w:t>.</w:t>
      </w:r>
    </w:p>
    <w:sectPr w:rsidR="003E0AE0" w:rsidRPr="00FA7611">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DF4" w:rsidRDefault="00D11DF4" w:rsidP="00E304E6">
      <w:pPr>
        <w:spacing w:after="0" w:line="240" w:lineRule="auto"/>
      </w:pPr>
      <w:r>
        <w:separator/>
      </w:r>
    </w:p>
  </w:endnote>
  <w:endnote w:type="continuationSeparator" w:id="0">
    <w:p w:rsidR="00D11DF4" w:rsidRDefault="00D11DF4" w:rsidP="00E30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8861869"/>
      <w:docPartObj>
        <w:docPartGallery w:val="Page Numbers (Bottom of Page)"/>
        <w:docPartUnique/>
      </w:docPartObj>
    </w:sdtPr>
    <w:sdtContent>
      <w:p w:rsidR="005C3AA0" w:rsidRDefault="005C3AA0">
        <w:pPr>
          <w:pStyle w:val="a9"/>
          <w:jc w:val="center"/>
        </w:pPr>
        <w:r>
          <w:fldChar w:fldCharType="begin"/>
        </w:r>
        <w:r>
          <w:instrText>PAGE   \* MERGEFORMAT</w:instrText>
        </w:r>
        <w:r>
          <w:fldChar w:fldCharType="separate"/>
        </w:r>
        <w:r>
          <w:rPr>
            <w:noProof/>
          </w:rPr>
          <w:t>1</w:t>
        </w:r>
        <w:r>
          <w:fldChar w:fldCharType="end"/>
        </w:r>
      </w:p>
    </w:sdtContent>
  </w:sdt>
  <w:p w:rsidR="005C3AA0" w:rsidRDefault="005C3AA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DF4" w:rsidRDefault="00D11DF4" w:rsidP="00E304E6">
      <w:pPr>
        <w:spacing w:after="0" w:line="240" w:lineRule="auto"/>
      </w:pPr>
      <w:r>
        <w:separator/>
      </w:r>
    </w:p>
  </w:footnote>
  <w:footnote w:type="continuationSeparator" w:id="0">
    <w:p w:rsidR="00D11DF4" w:rsidRDefault="00D11DF4" w:rsidP="00E304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C495B"/>
    <w:multiLevelType w:val="multilevel"/>
    <w:tmpl w:val="9D4E5520"/>
    <w:lvl w:ilvl="0">
      <w:start w:val="1"/>
      <w:numFmt w:val="decimal"/>
      <w:lvlText w:val="%1."/>
      <w:lvlJc w:val="left"/>
      <w:pPr>
        <w:tabs>
          <w:tab w:val="num" w:pos="644"/>
        </w:tabs>
        <w:ind w:left="644"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15:restartNumberingAfterBreak="0">
    <w:nsid w:val="0F402EA6"/>
    <w:multiLevelType w:val="multilevel"/>
    <w:tmpl w:val="32C8ACFC"/>
    <w:lvl w:ilvl="0">
      <w:start w:val="1"/>
      <w:numFmt w:val="decimal"/>
      <w:lvlText w:val="%1."/>
      <w:lvlJc w:val="left"/>
      <w:pPr>
        <w:ind w:left="480" w:hanging="480"/>
      </w:pPr>
      <w:rPr>
        <w:rFonts w:hint="default"/>
      </w:rPr>
    </w:lvl>
    <w:lvl w:ilvl="1">
      <w:start w:val="8"/>
      <w:numFmt w:val="decimal"/>
      <w:lvlText w:val="%1.%2."/>
      <w:lvlJc w:val="left"/>
      <w:pPr>
        <w:ind w:left="1473" w:hanging="480"/>
      </w:pPr>
      <w:rPr>
        <w:rFonts w:hint="default"/>
        <w:b w:val="0"/>
        <w:i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 w15:restartNumberingAfterBreak="0">
    <w:nsid w:val="13FC5D93"/>
    <w:multiLevelType w:val="multilevel"/>
    <w:tmpl w:val="39AE5334"/>
    <w:lvl w:ilvl="0">
      <w:start w:val="1"/>
      <w:numFmt w:val="decimal"/>
      <w:lvlText w:val="%1"/>
      <w:lvlJc w:val="left"/>
      <w:pPr>
        <w:ind w:left="360" w:hanging="360"/>
      </w:pPr>
      <w:rPr>
        <w:rFonts w:hint="default"/>
      </w:rPr>
    </w:lvl>
    <w:lvl w:ilvl="1">
      <w:start w:val="2"/>
      <w:numFmt w:val="decimal"/>
      <w:lvlText w:val="%1.%2"/>
      <w:lvlJc w:val="left"/>
      <w:pPr>
        <w:ind w:left="631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2AB50BA1"/>
    <w:multiLevelType w:val="multilevel"/>
    <w:tmpl w:val="89C85342"/>
    <w:lvl w:ilvl="0">
      <w:start w:val="9"/>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 w15:restartNumberingAfterBreak="0">
    <w:nsid w:val="38387B90"/>
    <w:multiLevelType w:val="multilevel"/>
    <w:tmpl w:val="3604822C"/>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396941D6"/>
    <w:multiLevelType w:val="multilevel"/>
    <w:tmpl w:val="32C8ACFC"/>
    <w:lvl w:ilvl="0">
      <w:start w:val="1"/>
      <w:numFmt w:val="decimal"/>
      <w:lvlText w:val="%1."/>
      <w:lvlJc w:val="left"/>
      <w:pPr>
        <w:ind w:left="480" w:hanging="480"/>
      </w:pPr>
      <w:rPr>
        <w:rFonts w:hint="default"/>
      </w:rPr>
    </w:lvl>
    <w:lvl w:ilvl="1">
      <w:start w:val="8"/>
      <w:numFmt w:val="decimal"/>
      <w:lvlText w:val="%1.%2."/>
      <w:lvlJc w:val="left"/>
      <w:pPr>
        <w:ind w:left="1473" w:hanging="480"/>
      </w:pPr>
      <w:rPr>
        <w:rFonts w:hint="default"/>
        <w:b w:val="0"/>
        <w:i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15:restartNumberingAfterBreak="0">
    <w:nsid w:val="40A3754C"/>
    <w:multiLevelType w:val="multilevel"/>
    <w:tmpl w:val="51709B16"/>
    <w:lvl w:ilvl="0">
      <w:start w:val="4"/>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50355655"/>
    <w:multiLevelType w:val="hybridMultilevel"/>
    <w:tmpl w:val="5E36B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9120A4F"/>
    <w:multiLevelType w:val="multilevel"/>
    <w:tmpl w:val="399A3C02"/>
    <w:lvl w:ilvl="0">
      <w:start w:val="1"/>
      <w:numFmt w:val="decimal"/>
      <w:lvlText w:val="%1."/>
      <w:lvlJc w:val="left"/>
      <w:pPr>
        <w:ind w:left="690" w:hanging="690"/>
      </w:pPr>
      <w:rPr>
        <w:rFonts w:hint="default"/>
        <w:sz w:val="28"/>
      </w:rPr>
    </w:lvl>
    <w:lvl w:ilvl="1">
      <w:start w:val="1"/>
      <w:numFmt w:val="decimal"/>
      <w:lvlText w:val="%1.%2."/>
      <w:lvlJc w:val="left"/>
      <w:pPr>
        <w:ind w:left="720" w:hanging="720"/>
      </w:pPr>
      <w:rPr>
        <w:rFonts w:hint="default"/>
        <w:sz w:val="23"/>
        <w:szCs w:val="23"/>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800" w:hanging="180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2160" w:hanging="2160"/>
      </w:pPr>
      <w:rPr>
        <w:rFonts w:hint="default"/>
        <w:sz w:val="28"/>
      </w:rPr>
    </w:lvl>
  </w:abstractNum>
  <w:abstractNum w:abstractNumId="9" w15:restartNumberingAfterBreak="0">
    <w:nsid w:val="79DC2CA6"/>
    <w:multiLevelType w:val="multilevel"/>
    <w:tmpl w:val="1162230E"/>
    <w:lvl w:ilvl="0">
      <w:start w:val="9"/>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num w:numId="1">
    <w:abstractNumId w:val="8"/>
  </w:num>
  <w:num w:numId="2">
    <w:abstractNumId w:val="2"/>
  </w:num>
  <w:num w:numId="3">
    <w:abstractNumId w:val="4"/>
  </w:num>
  <w:num w:numId="4">
    <w:abstractNumId w:val="5"/>
  </w:num>
  <w:num w:numId="5">
    <w:abstractNumId w:val="1"/>
  </w:num>
  <w:num w:numId="6">
    <w:abstractNumId w:val="9"/>
  </w:num>
  <w:num w:numId="7">
    <w:abstractNumId w:val="3"/>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221"/>
    <w:rsid w:val="00004254"/>
    <w:rsid w:val="00012187"/>
    <w:rsid w:val="00014D59"/>
    <w:rsid w:val="000239A1"/>
    <w:rsid w:val="000245FA"/>
    <w:rsid w:val="00024ACC"/>
    <w:rsid w:val="00041343"/>
    <w:rsid w:val="00081605"/>
    <w:rsid w:val="00094BE5"/>
    <w:rsid w:val="000B18E5"/>
    <w:rsid w:val="000C03D9"/>
    <w:rsid w:val="000D0971"/>
    <w:rsid w:val="0011054B"/>
    <w:rsid w:val="00137E15"/>
    <w:rsid w:val="0014671C"/>
    <w:rsid w:val="00164D26"/>
    <w:rsid w:val="00165D58"/>
    <w:rsid w:val="00166995"/>
    <w:rsid w:val="001720FB"/>
    <w:rsid w:val="00181E3D"/>
    <w:rsid w:val="00183F6B"/>
    <w:rsid w:val="00187A3A"/>
    <w:rsid w:val="001A217D"/>
    <w:rsid w:val="001A6418"/>
    <w:rsid w:val="001B14C4"/>
    <w:rsid w:val="001B41B7"/>
    <w:rsid w:val="001B6102"/>
    <w:rsid w:val="001C2A2C"/>
    <w:rsid w:val="001D5E0B"/>
    <w:rsid w:val="001E07BB"/>
    <w:rsid w:val="001F2615"/>
    <w:rsid w:val="00204300"/>
    <w:rsid w:val="0020660F"/>
    <w:rsid w:val="00213443"/>
    <w:rsid w:val="0021384F"/>
    <w:rsid w:val="00216017"/>
    <w:rsid w:val="00230F75"/>
    <w:rsid w:val="0023773C"/>
    <w:rsid w:val="00240DC3"/>
    <w:rsid w:val="00241ECC"/>
    <w:rsid w:val="002424CC"/>
    <w:rsid w:val="002526E5"/>
    <w:rsid w:val="00252C2B"/>
    <w:rsid w:val="002555E2"/>
    <w:rsid w:val="00261CDD"/>
    <w:rsid w:val="002645AB"/>
    <w:rsid w:val="00284801"/>
    <w:rsid w:val="00287685"/>
    <w:rsid w:val="002973F8"/>
    <w:rsid w:val="002A0AB0"/>
    <w:rsid w:val="002A0E59"/>
    <w:rsid w:val="002E679D"/>
    <w:rsid w:val="002F3578"/>
    <w:rsid w:val="002F6C66"/>
    <w:rsid w:val="00302754"/>
    <w:rsid w:val="00302E96"/>
    <w:rsid w:val="003253F8"/>
    <w:rsid w:val="003340E3"/>
    <w:rsid w:val="003360BF"/>
    <w:rsid w:val="00341685"/>
    <w:rsid w:val="00364E2C"/>
    <w:rsid w:val="003659B4"/>
    <w:rsid w:val="00372492"/>
    <w:rsid w:val="0038047C"/>
    <w:rsid w:val="00382222"/>
    <w:rsid w:val="00385413"/>
    <w:rsid w:val="003C7341"/>
    <w:rsid w:val="003D6ACA"/>
    <w:rsid w:val="003E0AE0"/>
    <w:rsid w:val="00415680"/>
    <w:rsid w:val="004332C6"/>
    <w:rsid w:val="00436A8E"/>
    <w:rsid w:val="00453DC3"/>
    <w:rsid w:val="00457536"/>
    <w:rsid w:val="0046119F"/>
    <w:rsid w:val="00463C93"/>
    <w:rsid w:val="00464FC3"/>
    <w:rsid w:val="00465E2F"/>
    <w:rsid w:val="0047465F"/>
    <w:rsid w:val="00490387"/>
    <w:rsid w:val="004A5A85"/>
    <w:rsid w:val="004A65FF"/>
    <w:rsid w:val="004B1762"/>
    <w:rsid w:val="004B7196"/>
    <w:rsid w:val="004C6EA9"/>
    <w:rsid w:val="004F556E"/>
    <w:rsid w:val="00504B08"/>
    <w:rsid w:val="0050627E"/>
    <w:rsid w:val="00521769"/>
    <w:rsid w:val="005363AE"/>
    <w:rsid w:val="005450E6"/>
    <w:rsid w:val="00565D9E"/>
    <w:rsid w:val="0057637B"/>
    <w:rsid w:val="005903B5"/>
    <w:rsid w:val="005A2D2D"/>
    <w:rsid w:val="005A37FF"/>
    <w:rsid w:val="005B6753"/>
    <w:rsid w:val="005C3AA0"/>
    <w:rsid w:val="005C6511"/>
    <w:rsid w:val="005E2428"/>
    <w:rsid w:val="005E73F5"/>
    <w:rsid w:val="005F09D6"/>
    <w:rsid w:val="005F267E"/>
    <w:rsid w:val="00605B48"/>
    <w:rsid w:val="00611B90"/>
    <w:rsid w:val="00614CBD"/>
    <w:rsid w:val="00630BA1"/>
    <w:rsid w:val="00637E8D"/>
    <w:rsid w:val="006565E4"/>
    <w:rsid w:val="00663082"/>
    <w:rsid w:val="00690811"/>
    <w:rsid w:val="006928C4"/>
    <w:rsid w:val="006A7BA7"/>
    <w:rsid w:val="006B4091"/>
    <w:rsid w:val="006C21A9"/>
    <w:rsid w:val="006D310D"/>
    <w:rsid w:val="006D3E35"/>
    <w:rsid w:val="006F3156"/>
    <w:rsid w:val="006F45F6"/>
    <w:rsid w:val="0070227C"/>
    <w:rsid w:val="00710C9E"/>
    <w:rsid w:val="00722ABD"/>
    <w:rsid w:val="00731510"/>
    <w:rsid w:val="00731DC1"/>
    <w:rsid w:val="007336F9"/>
    <w:rsid w:val="00736FEE"/>
    <w:rsid w:val="007525EF"/>
    <w:rsid w:val="00767925"/>
    <w:rsid w:val="00775F8A"/>
    <w:rsid w:val="00790D0F"/>
    <w:rsid w:val="007B3908"/>
    <w:rsid w:val="007D541E"/>
    <w:rsid w:val="007D6676"/>
    <w:rsid w:val="007E249D"/>
    <w:rsid w:val="007E25B3"/>
    <w:rsid w:val="007E6482"/>
    <w:rsid w:val="007F0E72"/>
    <w:rsid w:val="007F4A20"/>
    <w:rsid w:val="007F562A"/>
    <w:rsid w:val="007F63A1"/>
    <w:rsid w:val="008019B2"/>
    <w:rsid w:val="008047C9"/>
    <w:rsid w:val="00810C04"/>
    <w:rsid w:val="00813F62"/>
    <w:rsid w:val="008264A9"/>
    <w:rsid w:val="00830108"/>
    <w:rsid w:val="00831DB9"/>
    <w:rsid w:val="008323CD"/>
    <w:rsid w:val="00832416"/>
    <w:rsid w:val="00833038"/>
    <w:rsid w:val="00836FDF"/>
    <w:rsid w:val="0084226E"/>
    <w:rsid w:val="00845B15"/>
    <w:rsid w:val="0084677D"/>
    <w:rsid w:val="008564AF"/>
    <w:rsid w:val="00856D18"/>
    <w:rsid w:val="00873FA1"/>
    <w:rsid w:val="00880E4A"/>
    <w:rsid w:val="00886EE4"/>
    <w:rsid w:val="008A0451"/>
    <w:rsid w:val="008A0E52"/>
    <w:rsid w:val="008A5099"/>
    <w:rsid w:val="008C3F79"/>
    <w:rsid w:val="008C4C3C"/>
    <w:rsid w:val="008D4E7E"/>
    <w:rsid w:val="008F1A46"/>
    <w:rsid w:val="008F5049"/>
    <w:rsid w:val="008F51DE"/>
    <w:rsid w:val="009062C9"/>
    <w:rsid w:val="00907068"/>
    <w:rsid w:val="009246B5"/>
    <w:rsid w:val="0093172C"/>
    <w:rsid w:val="009347B1"/>
    <w:rsid w:val="00934E00"/>
    <w:rsid w:val="009352C6"/>
    <w:rsid w:val="009371ED"/>
    <w:rsid w:val="009563F6"/>
    <w:rsid w:val="00956618"/>
    <w:rsid w:val="00957CAC"/>
    <w:rsid w:val="009B03DA"/>
    <w:rsid w:val="009B1221"/>
    <w:rsid w:val="009B2A94"/>
    <w:rsid w:val="009B6B2C"/>
    <w:rsid w:val="009C1236"/>
    <w:rsid w:val="009C16B2"/>
    <w:rsid w:val="009C7DEE"/>
    <w:rsid w:val="009D1C3F"/>
    <w:rsid w:val="009E15CE"/>
    <w:rsid w:val="009E3337"/>
    <w:rsid w:val="009F04B1"/>
    <w:rsid w:val="009F4DFC"/>
    <w:rsid w:val="00A00889"/>
    <w:rsid w:val="00A01C45"/>
    <w:rsid w:val="00A0384C"/>
    <w:rsid w:val="00A13608"/>
    <w:rsid w:val="00A25946"/>
    <w:rsid w:val="00A337A1"/>
    <w:rsid w:val="00A33890"/>
    <w:rsid w:val="00A3583D"/>
    <w:rsid w:val="00A42389"/>
    <w:rsid w:val="00A46C95"/>
    <w:rsid w:val="00A555E4"/>
    <w:rsid w:val="00A649CD"/>
    <w:rsid w:val="00A676E9"/>
    <w:rsid w:val="00A77C28"/>
    <w:rsid w:val="00A921F6"/>
    <w:rsid w:val="00A93A57"/>
    <w:rsid w:val="00A96DDB"/>
    <w:rsid w:val="00AA0A92"/>
    <w:rsid w:val="00AB5C50"/>
    <w:rsid w:val="00AC336E"/>
    <w:rsid w:val="00AC75A5"/>
    <w:rsid w:val="00AD4ED0"/>
    <w:rsid w:val="00AE1ABC"/>
    <w:rsid w:val="00AE3637"/>
    <w:rsid w:val="00AE7EF0"/>
    <w:rsid w:val="00AF7C46"/>
    <w:rsid w:val="00B006D1"/>
    <w:rsid w:val="00B05ED3"/>
    <w:rsid w:val="00B31E20"/>
    <w:rsid w:val="00B46205"/>
    <w:rsid w:val="00B574DF"/>
    <w:rsid w:val="00B664D4"/>
    <w:rsid w:val="00B77B85"/>
    <w:rsid w:val="00B81696"/>
    <w:rsid w:val="00B860B7"/>
    <w:rsid w:val="00BB231F"/>
    <w:rsid w:val="00BB5EA5"/>
    <w:rsid w:val="00BC5224"/>
    <w:rsid w:val="00BE0D69"/>
    <w:rsid w:val="00BE5145"/>
    <w:rsid w:val="00BF0CC5"/>
    <w:rsid w:val="00BF21A6"/>
    <w:rsid w:val="00BF58FC"/>
    <w:rsid w:val="00C0403F"/>
    <w:rsid w:val="00C042A2"/>
    <w:rsid w:val="00C2076C"/>
    <w:rsid w:val="00C53FEB"/>
    <w:rsid w:val="00C66D6D"/>
    <w:rsid w:val="00C71391"/>
    <w:rsid w:val="00C77E32"/>
    <w:rsid w:val="00C83B62"/>
    <w:rsid w:val="00C9019C"/>
    <w:rsid w:val="00CB56A0"/>
    <w:rsid w:val="00CC7DE9"/>
    <w:rsid w:val="00CD1F28"/>
    <w:rsid w:val="00CD27C8"/>
    <w:rsid w:val="00CD493B"/>
    <w:rsid w:val="00CD5530"/>
    <w:rsid w:val="00CE3503"/>
    <w:rsid w:val="00CE481D"/>
    <w:rsid w:val="00CE55D9"/>
    <w:rsid w:val="00CF092B"/>
    <w:rsid w:val="00CF1399"/>
    <w:rsid w:val="00CF1DBA"/>
    <w:rsid w:val="00CF5F8A"/>
    <w:rsid w:val="00D0308E"/>
    <w:rsid w:val="00D11196"/>
    <w:rsid w:val="00D117D4"/>
    <w:rsid w:val="00D11DF4"/>
    <w:rsid w:val="00D35D3E"/>
    <w:rsid w:val="00D56F68"/>
    <w:rsid w:val="00D72348"/>
    <w:rsid w:val="00D900E8"/>
    <w:rsid w:val="00D9309E"/>
    <w:rsid w:val="00D93539"/>
    <w:rsid w:val="00D9545C"/>
    <w:rsid w:val="00DB019B"/>
    <w:rsid w:val="00DC2B59"/>
    <w:rsid w:val="00DC5B81"/>
    <w:rsid w:val="00DC5E83"/>
    <w:rsid w:val="00DD3BA4"/>
    <w:rsid w:val="00E12DA8"/>
    <w:rsid w:val="00E14A62"/>
    <w:rsid w:val="00E162E8"/>
    <w:rsid w:val="00E253B7"/>
    <w:rsid w:val="00E304E6"/>
    <w:rsid w:val="00E3369A"/>
    <w:rsid w:val="00E3520D"/>
    <w:rsid w:val="00E47E4F"/>
    <w:rsid w:val="00E509FF"/>
    <w:rsid w:val="00E51D0C"/>
    <w:rsid w:val="00E53648"/>
    <w:rsid w:val="00E828F0"/>
    <w:rsid w:val="00E84704"/>
    <w:rsid w:val="00E84D2C"/>
    <w:rsid w:val="00E8563C"/>
    <w:rsid w:val="00E96361"/>
    <w:rsid w:val="00E966DD"/>
    <w:rsid w:val="00E96794"/>
    <w:rsid w:val="00E969F6"/>
    <w:rsid w:val="00E97CC4"/>
    <w:rsid w:val="00EA6F6F"/>
    <w:rsid w:val="00EB15D9"/>
    <w:rsid w:val="00EB338A"/>
    <w:rsid w:val="00ED799F"/>
    <w:rsid w:val="00EF43B2"/>
    <w:rsid w:val="00F0256A"/>
    <w:rsid w:val="00F12B46"/>
    <w:rsid w:val="00F165EB"/>
    <w:rsid w:val="00F207FA"/>
    <w:rsid w:val="00F33E46"/>
    <w:rsid w:val="00F51E17"/>
    <w:rsid w:val="00F601F1"/>
    <w:rsid w:val="00F61B46"/>
    <w:rsid w:val="00F61C45"/>
    <w:rsid w:val="00F62649"/>
    <w:rsid w:val="00F775BE"/>
    <w:rsid w:val="00F819D1"/>
    <w:rsid w:val="00F92C57"/>
    <w:rsid w:val="00FA4A32"/>
    <w:rsid w:val="00FA7611"/>
    <w:rsid w:val="00FC38B7"/>
    <w:rsid w:val="00FC4DEC"/>
    <w:rsid w:val="00FD1DF8"/>
    <w:rsid w:val="00FD57AB"/>
    <w:rsid w:val="00FE368B"/>
    <w:rsid w:val="00FE5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0CB79"/>
  <w15:docId w15:val="{1EE17300-0520-4659-8575-E37F12936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6565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3A57"/>
    <w:pPr>
      <w:spacing w:after="200" w:line="276" w:lineRule="auto"/>
      <w:ind w:left="720"/>
      <w:contextualSpacing/>
    </w:pPr>
    <w:rPr>
      <w:rFonts w:eastAsiaTheme="minorEastAsia"/>
      <w:lang w:eastAsia="ru-RU"/>
    </w:rPr>
  </w:style>
  <w:style w:type="character" w:customStyle="1" w:styleId="2">
    <w:name w:val="Основной текст (2)_"/>
    <w:link w:val="20"/>
    <w:rsid w:val="00A93A57"/>
    <w:rPr>
      <w:shd w:val="clear" w:color="auto" w:fill="FFFFFF"/>
    </w:rPr>
  </w:style>
  <w:style w:type="paragraph" w:customStyle="1" w:styleId="20">
    <w:name w:val="Основной текст (2)"/>
    <w:basedOn w:val="a"/>
    <w:link w:val="2"/>
    <w:rsid w:val="00A93A57"/>
    <w:pPr>
      <w:widowControl w:val="0"/>
      <w:shd w:val="clear" w:color="auto" w:fill="FFFFFF"/>
      <w:spacing w:after="60" w:line="259" w:lineRule="exact"/>
      <w:jc w:val="both"/>
    </w:pPr>
  </w:style>
  <w:style w:type="paragraph" w:styleId="a4">
    <w:name w:val="Normal (Web)"/>
    <w:basedOn w:val="a"/>
    <w:uiPriority w:val="99"/>
    <w:unhideWhenUsed/>
    <w:rsid w:val="00A93A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E3369A"/>
    <w:rPr>
      <w:color w:val="0563C1" w:themeColor="hyperlink"/>
      <w:u w:val="single"/>
    </w:rPr>
  </w:style>
  <w:style w:type="character" w:styleId="a6">
    <w:name w:val="FollowedHyperlink"/>
    <w:basedOn w:val="a0"/>
    <w:uiPriority w:val="99"/>
    <w:semiHidden/>
    <w:unhideWhenUsed/>
    <w:rsid w:val="00014D59"/>
    <w:rPr>
      <w:color w:val="954F72" w:themeColor="followedHyperlink"/>
      <w:u w:val="single"/>
    </w:rPr>
  </w:style>
  <w:style w:type="character" w:customStyle="1" w:styleId="blk">
    <w:name w:val="blk"/>
    <w:basedOn w:val="a0"/>
    <w:rsid w:val="00261CDD"/>
  </w:style>
  <w:style w:type="paragraph" w:styleId="a7">
    <w:name w:val="header"/>
    <w:basedOn w:val="a"/>
    <w:link w:val="a8"/>
    <w:uiPriority w:val="99"/>
    <w:unhideWhenUsed/>
    <w:rsid w:val="00736FEE"/>
    <w:pPr>
      <w:tabs>
        <w:tab w:val="center" w:pos="4677"/>
        <w:tab w:val="right" w:pos="9355"/>
      </w:tabs>
      <w:spacing w:after="0" w:line="240" w:lineRule="auto"/>
    </w:pPr>
    <w:rPr>
      <w:rFonts w:eastAsiaTheme="minorEastAsia"/>
      <w:lang w:eastAsia="ru-RU"/>
    </w:rPr>
  </w:style>
  <w:style w:type="character" w:customStyle="1" w:styleId="a8">
    <w:name w:val="Верхний колонтитул Знак"/>
    <w:basedOn w:val="a0"/>
    <w:link w:val="a7"/>
    <w:uiPriority w:val="99"/>
    <w:rsid w:val="00736FEE"/>
    <w:rPr>
      <w:rFonts w:eastAsiaTheme="minorEastAsia"/>
      <w:lang w:eastAsia="ru-RU"/>
    </w:rPr>
  </w:style>
  <w:style w:type="paragraph" w:customStyle="1" w:styleId="ConsPlusNormal">
    <w:name w:val="ConsPlusNormal"/>
    <w:rsid w:val="006D310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9">
    <w:name w:val="footer"/>
    <w:basedOn w:val="a"/>
    <w:link w:val="aa"/>
    <w:uiPriority w:val="99"/>
    <w:unhideWhenUsed/>
    <w:rsid w:val="00E304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304E6"/>
  </w:style>
  <w:style w:type="character" w:customStyle="1" w:styleId="10">
    <w:name w:val="Заголовок 1 Знак"/>
    <w:basedOn w:val="a0"/>
    <w:link w:val="1"/>
    <w:uiPriority w:val="9"/>
    <w:rsid w:val="006565E4"/>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5902">
      <w:bodyDiv w:val="1"/>
      <w:marLeft w:val="0"/>
      <w:marRight w:val="0"/>
      <w:marTop w:val="0"/>
      <w:marBottom w:val="0"/>
      <w:divBdr>
        <w:top w:val="none" w:sz="0" w:space="0" w:color="auto"/>
        <w:left w:val="none" w:sz="0" w:space="0" w:color="auto"/>
        <w:bottom w:val="none" w:sz="0" w:space="0" w:color="auto"/>
        <w:right w:val="none" w:sz="0" w:space="0" w:color="auto"/>
      </w:divBdr>
    </w:div>
    <w:div w:id="107356259">
      <w:bodyDiv w:val="1"/>
      <w:marLeft w:val="0"/>
      <w:marRight w:val="0"/>
      <w:marTop w:val="0"/>
      <w:marBottom w:val="0"/>
      <w:divBdr>
        <w:top w:val="none" w:sz="0" w:space="0" w:color="auto"/>
        <w:left w:val="none" w:sz="0" w:space="0" w:color="auto"/>
        <w:bottom w:val="none" w:sz="0" w:space="0" w:color="auto"/>
        <w:right w:val="none" w:sz="0" w:space="0" w:color="auto"/>
      </w:divBdr>
    </w:div>
    <w:div w:id="535846650">
      <w:bodyDiv w:val="1"/>
      <w:marLeft w:val="0"/>
      <w:marRight w:val="0"/>
      <w:marTop w:val="0"/>
      <w:marBottom w:val="0"/>
      <w:divBdr>
        <w:top w:val="none" w:sz="0" w:space="0" w:color="auto"/>
        <w:left w:val="none" w:sz="0" w:space="0" w:color="auto"/>
        <w:bottom w:val="none" w:sz="0" w:space="0" w:color="auto"/>
        <w:right w:val="none" w:sz="0" w:space="0" w:color="auto"/>
      </w:divBdr>
      <w:divsChild>
        <w:div w:id="1853372991">
          <w:marLeft w:val="-15"/>
          <w:marRight w:val="0"/>
          <w:marTop w:val="0"/>
          <w:marBottom w:val="0"/>
          <w:divBdr>
            <w:top w:val="none" w:sz="0" w:space="0" w:color="auto"/>
            <w:left w:val="none" w:sz="0" w:space="0" w:color="auto"/>
            <w:bottom w:val="none" w:sz="0" w:space="0" w:color="auto"/>
            <w:right w:val="none" w:sz="0" w:space="0" w:color="auto"/>
          </w:divBdr>
        </w:div>
      </w:divsChild>
    </w:div>
    <w:div w:id="630788027">
      <w:bodyDiv w:val="1"/>
      <w:marLeft w:val="0"/>
      <w:marRight w:val="0"/>
      <w:marTop w:val="0"/>
      <w:marBottom w:val="0"/>
      <w:divBdr>
        <w:top w:val="none" w:sz="0" w:space="0" w:color="auto"/>
        <w:left w:val="none" w:sz="0" w:space="0" w:color="auto"/>
        <w:bottom w:val="none" w:sz="0" w:space="0" w:color="auto"/>
        <w:right w:val="none" w:sz="0" w:space="0" w:color="auto"/>
      </w:divBdr>
    </w:div>
    <w:div w:id="640228994">
      <w:bodyDiv w:val="1"/>
      <w:marLeft w:val="0"/>
      <w:marRight w:val="0"/>
      <w:marTop w:val="0"/>
      <w:marBottom w:val="0"/>
      <w:divBdr>
        <w:top w:val="none" w:sz="0" w:space="0" w:color="auto"/>
        <w:left w:val="none" w:sz="0" w:space="0" w:color="auto"/>
        <w:bottom w:val="none" w:sz="0" w:space="0" w:color="auto"/>
        <w:right w:val="none" w:sz="0" w:space="0" w:color="auto"/>
      </w:divBdr>
    </w:div>
    <w:div w:id="713886502">
      <w:bodyDiv w:val="1"/>
      <w:marLeft w:val="0"/>
      <w:marRight w:val="0"/>
      <w:marTop w:val="0"/>
      <w:marBottom w:val="0"/>
      <w:divBdr>
        <w:top w:val="none" w:sz="0" w:space="0" w:color="auto"/>
        <w:left w:val="none" w:sz="0" w:space="0" w:color="auto"/>
        <w:bottom w:val="none" w:sz="0" w:space="0" w:color="auto"/>
        <w:right w:val="none" w:sz="0" w:space="0" w:color="auto"/>
      </w:divBdr>
    </w:div>
    <w:div w:id="720979114">
      <w:bodyDiv w:val="1"/>
      <w:marLeft w:val="0"/>
      <w:marRight w:val="0"/>
      <w:marTop w:val="0"/>
      <w:marBottom w:val="0"/>
      <w:divBdr>
        <w:top w:val="none" w:sz="0" w:space="0" w:color="auto"/>
        <w:left w:val="none" w:sz="0" w:space="0" w:color="auto"/>
        <w:bottom w:val="none" w:sz="0" w:space="0" w:color="auto"/>
        <w:right w:val="none" w:sz="0" w:space="0" w:color="auto"/>
      </w:divBdr>
      <w:divsChild>
        <w:div w:id="269898553">
          <w:marLeft w:val="0"/>
          <w:marRight w:val="0"/>
          <w:marTop w:val="120"/>
          <w:marBottom w:val="0"/>
          <w:divBdr>
            <w:top w:val="none" w:sz="0" w:space="0" w:color="auto"/>
            <w:left w:val="none" w:sz="0" w:space="0" w:color="auto"/>
            <w:bottom w:val="none" w:sz="0" w:space="0" w:color="auto"/>
            <w:right w:val="none" w:sz="0" w:space="0" w:color="auto"/>
          </w:divBdr>
        </w:div>
        <w:div w:id="1518811521">
          <w:marLeft w:val="0"/>
          <w:marRight w:val="0"/>
          <w:marTop w:val="120"/>
          <w:marBottom w:val="0"/>
          <w:divBdr>
            <w:top w:val="none" w:sz="0" w:space="0" w:color="auto"/>
            <w:left w:val="none" w:sz="0" w:space="0" w:color="auto"/>
            <w:bottom w:val="none" w:sz="0" w:space="0" w:color="auto"/>
            <w:right w:val="none" w:sz="0" w:space="0" w:color="auto"/>
          </w:divBdr>
        </w:div>
        <w:div w:id="623389608">
          <w:marLeft w:val="0"/>
          <w:marRight w:val="0"/>
          <w:marTop w:val="120"/>
          <w:marBottom w:val="0"/>
          <w:divBdr>
            <w:top w:val="none" w:sz="0" w:space="0" w:color="auto"/>
            <w:left w:val="none" w:sz="0" w:space="0" w:color="auto"/>
            <w:bottom w:val="none" w:sz="0" w:space="0" w:color="auto"/>
            <w:right w:val="none" w:sz="0" w:space="0" w:color="auto"/>
          </w:divBdr>
        </w:div>
        <w:div w:id="1480420618">
          <w:marLeft w:val="0"/>
          <w:marRight w:val="0"/>
          <w:marTop w:val="120"/>
          <w:marBottom w:val="0"/>
          <w:divBdr>
            <w:top w:val="none" w:sz="0" w:space="0" w:color="auto"/>
            <w:left w:val="none" w:sz="0" w:space="0" w:color="auto"/>
            <w:bottom w:val="none" w:sz="0" w:space="0" w:color="auto"/>
            <w:right w:val="none" w:sz="0" w:space="0" w:color="auto"/>
          </w:divBdr>
        </w:div>
        <w:div w:id="1010792951">
          <w:marLeft w:val="0"/>
          <w:marRight w:val="0"/>
          <w:marTop w:val="120"/>
          <w:marBottom w:val="0"/>
          <w:divBdr>
            <w:top w:val="none" w:sz="0" w:space="0" w:color="auto"/>
            <w:left w:val="none" w:sz="0" w:space="0" w:color="auto"/>
            <w:bottom w:val="none" w:sz="0" w:space="0" w:color="auto"/>
            <w:right w:val="none" w:sz="0" w:space="0" w:color="auto"/>
          </w:divBdr>
        </w:div>
        <w:div w:id="782650999">
          <w:marLeft w:val="0"/>
          <w:marRight w:val="0"/>
          <w:marTop w:val="120"/>
          <w:marBottom w:val="0"/>
          <w:divBdr>
            <w:top w:val="none" w:sz="0" w:space="0" w:color="auto"/>
            <w:left w:val="none" w:sz="0" w:space="0" w:color="auto"/>
            <w:bottom w:val="none" w:sz="0" w:space="0" w:color="auto"/>
            <w:right w:val="none" w:sz="0" w:space="0" w:color="auto"/>
          </w:divBdr>
        </w:div>
        <w:div w:id="1200320958">
          <w:marLeft w:val="0"/>
          <w:marRight w:val="0"/>
          <w:marTop w:val="120"/>
          <w:marBottom w:val="0"/>
          <w:divBdr>
            <w:top w:val="none" w:sz="0" w:space="0" w:color="auto"/>
            <w:left w:val="none" w:sz="0" w:space="0" w:color="auto"/>
            <w:bottom w:val="none" w:sz="0" w:space="0" w:color="auto"/>
            <w:right w:val="none" w:sz="0" w:space="0" w:color="auto"/>
          </w:divBdr>
        </w:div>
      </w:divsChild>
    </w:div>
    <w:div w:id="900020460">
      <w:bodyDiv w:val="1"/>
      <w:marLeft w:val="0"/>
      <w:marRight w:val="0"/>
      <w:marTop w:val="0"/>
      <w:marBottom w:val="0"/>
      <w:divBdr>
        <w:top w:val="none" w:sz="0" w:space="0" w:color="auto"/>
        <w:left w:val="none" w:sz="0" w:space="0" w:color="auto"/>
        <w:bottom w:val="none" w:sz="0" w:space="0" w:color="auto"/>
        <w:right w:val="none" w:sz="0" w:space="0" w:color="auto"/>
      </w:divBdr>
    </w:div>
    <w:div w:id="1109617701">
      <w:bodyDiv w:val="1"/>
      <w:marLeft w:val="0"/>
      <w:marRight w:val="0"/>
      <w:marTop w:val="0"/>
      <w:marBottom w:val="0"/>
      <w:divBdr>
        <w:top w:val="none" w:sz="0" w:space="0" w:color="auto"/>
        <w:left w:val="none" w:sz="0" w:space="0" w:color="auto"/>
        <w:bottom w:val="none" w:sz="0" w:space="0" w:color="auto"/>
        <w:right w:val="none" w:sz="0" w:space="0" w:color="auto"/>
      </w:divBdr>
    </w:div>
    <w:div w:id="1181092094">
      <w:bodyDiv w:val="1"/>
      <w:marLeft w:val="0"/>
      <w:marRight w:val="0"/>
      <w:marTop w:val="0"/>
      <w:marBottom w:val="0"/>
      <w:divBdr>
        <w:top w:val="none" w:sz="0" w:space="0" w:color="auto"/>
        <w:left w:val="none" w:sz="0" w:space="0" w:color="auto"/>
        <w:bottom w:val="none" w:sz="0" w:space="0" w:color="auto"/>
        <w:right w:val="none" w:sz="0" w:space="0" w:color="auto"/>
      </w:divBdr>
    </w:div>
    <w:div w:id="1269580702">
      <w:bodyDiv w:val="1"/>
      <w:marLeft w:val="0"/>
      <w:marRight w:val="0"/>
      <w:marTop w:val="0"/>
      <w:marBottom w:val="0"/>
      <w:divBdr>
        <w:top w:val="none" w:sz="0" w:space="0" w:color="auto"/>
        <w:left w:val="none" w:sz="0" w:space="0" w:color="auto"/>
        <w:bottom w:val="none" w:sz="0" w:space="0" w:color="auto"/>
        <w:right w:val="none" w:sz="0" w:space="0" w:color="auto"/>
      </w:divBdr>
    </w:div>
    <w:div w:id="1416823367">
      <w:bodyDiv w:val="1"/>
      <w:marLeft w:val="0"/>
      <w:marRight w:val="0"/>
      <w:marTop w:val="0"/>
      <w:marBottom w:val="0"/>
      <w:divBdr>
        <w:top w:val="none" w:sz="0" w:space="0" w:color="auto"/>
        <w:left w:val="none" w:sz="0" w:space="0" w:color="auto"/>
        <w:bottom w:val="none" w:sz="0" w:space="0" w:color="auto"/>
        <w:right w:val="none" w:sz="0" w:space="0" w:color="auto"/>
      </w:divBdr>
    </w:div>
    <w:div w:id="1472677462">
      <w:bodyDiv w:val="1"/>
      <w:marLeft w:val="0"/>
      <w:marRight w:val="0"/>
      <w:marTop w:val="0"/>
      <w:marBottom w:val="0"/>
      <w:divBdr>
        <w:top w:val="none" w:sz="0" w:space="0" w:color="auto"/>
        <w:left w:val="none" w:sz="0" w:space="0" w:color="auto"/>
        <w:bottom w:val="none" w:sz="0" w:space="0" w:color="auto"/>
        <w:right w:val="none" w:sz="0" w:space="0" w:color="auto"/>
      </w:divBdr>
    </w:div>
    <w:div w:id="1515412388">
      <w:bodyDiv w:val="1"/>
      <w:marLeft w:val="0"/>
      <w:marRight w:val="0"/>
      <w:marTop w:val="0"/>
      <w:marBottom w:val="0"/>
      <w:divBdr>
        <w:top w:val="none" w:sz="0" w:space="0" w:color="auto"/>
        <w:left w:val="none" w:sz="0" w:space="0" w:color="auto"/>
        <w:bottom w:val="none" w:sz="0" w:space="0" w:color="auto"/>
        <w:right w:val="none" w:sz="0" w:space="0" w:color="auto"/>
      </w:divBdr>
    </w:div>
    <w:div w:id="1699548933">
      <w:bodyDiv w:val="1"/>
      <w:marLeft w:val="0"/>
      <w:marRight w:val="0"/>
      <w:marTop w:val="0"/>
      <w:marBottom w:val="0"/>
      <w:divBdr>
        <w:top w:val="none" w:sz="0" w:space="0" w:color="auto"/>
        <w:left w:val="none" w:sz="0" w:space="0" w:color="auto"/>
        <w:bottom w:val="none" w:sz="0" w:space="0" w:color="auto"/>
        <w:right w:val="none" w:sz="0" w:space="0" w:color="auto"/>
      </w:divBdr>
    </w:div>
    <w:div w:id="1775511242">
      <w:bodyDiv w:val="1"/>
      <w:marLeft w:val="0"/>
      <w:marRight w:val="0"/>
      <w:marTop w:val="0"/>
      <w:marBottom w:val="0"/>
      <w:divBdr>
        <w:top w:val="none" w:sz="0" w:space="0" w:color="auto"/>
        <w:left w:val="none" w:sz="0" w:space="0" w:color="auto"/>
        <w:bottom w:val="none" w:sz="0" w:space="0" w:color="auto"/>
        <w:right w:val="none" w:sz="0" w:space="0" w:color="auto"/>
      </w:divBdr>
    </w:div>
    <w:div w:id="194965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t-yuzhnoe.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C8F83-7E4D-4EB7-914B-84C276B5A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21</Pages>
  <Words>9330</Words>
  <Characters>53185</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Мозалевский Станислав</dc:creator>
  <cp:keywords/>
  <dc:description/>
  <cp:lastModifiedBy>Мозалевский Станислав Борисович</cp:lastModifiedBy>
  <cp:revision>14</cp:revision>
  <dcterms:created xsi:type="dcterms:W3CDTF">2019-06-14T11:12:00Z</dcterms:created>
  <dcterms:modified xsi:type="dcterms:W3CDTF">2019-07-15T18:25:00Z</dcterms:modified>
</cp:coreProperties>
</file>